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C8A0" w14:textId="77777777" w:rsidR="00F73634" w:rsidRPr="00347E5F" w:rsidRDefault="00F73634" w:rsidP="00F73634">
      <w:pPr>
        <w:pStyle w:val="Default"/>
        <w:rPr>
          <w:rFonts w:asciiTheme="minorHAnsi" w:hAnsiTheme="minorHAnsi" w:cstheme="minorHAnsi"/>
        </w:rPr>
      </w:pPr>
    </w:p>
    <w:p w14:paraId="6704778B" w14:textId="77777777" w:rsidR="00F73634" w:rsidRPr="00347E5F" w:rsidRDefault="00F73634" w:rsidP="00031956">
      <w:pPr>
        <w:pStyle w:val="Default"/>
        <w:jc w:val="right"/>
        <w:rPr>
          <w:rFonts w:asciiTheme="minorHAnsi" w:hAnsiTheme="minorHAnsi" w:cstheme="minorHAnsi"/>
        </w:rPr>
      </w:pPr>
      <w:r w:rsidRPr="00347E5F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4A3BBDC1" wp14:editId="70EB753E">
            <wp:extent cx="2573020" cy="658495"/>
            <wp:effectExtent l="0" t="0" r="0" b="825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AEC09" w14:textId="77777777" w:rsidR="00252A4E" w:rsidRPr="00347E5F" w:rsidRDefault="00363B4A" w:rsidP="004F7152">
      <w:pPr>
        <w:spacing w:before="120" w:after="0" w:line="288" w:lineRule="auto"/>
        <w:rPr>
          <w:rFonts w:eastAsia="Times New Roman" w:cstheme="minorHAnsi"/>
          <w:b/>
          <w:color w:val="FF3399"/>
          <w:sz w:val="32"/>
          <w:szCs w:val="32"/>
        </w:rPr>
      </w:pPr>
      <w:r w:rsidRPr="00347E5F">
        <w:rPr>
          <w:rFonts w:eastAsia="Times New Roman" w:cstheme="minorHAnsi"/>
          <w:b/>
          <w:color w:val="FF3399"/>
          <w:sz w:val="32"/>
          <w:szCs w:val="32"/>
        </w:rPr>
        <w:t>Curriculum</w:t>
      </w:r>
      <w:r w:rsidR="00DB6CA2" w:rsidRPr="00347E5F">
        <w:rPr>
          <w:rFonts w:eastAsia="Times New Roman" w:cstheme="minorHAnsi"/>
          <w:b/>
          <w:color w:val="FF3399"/>
          <w:sz w:val="32"/>
          <w:szCs w:val="32"/>
        </w:rPr>
        <w:t xml:space="preserve"> Coordinator</w:t>
      </w:r>
    </w:p>
    <w:p w14:paraId="6DEDD541" w14:textId="5000C348" w:rsidR="00FD6DE3" w:rsidRPr="00F05A0C" w:rsidRDefault="00CC409F" w:rsidP="00F05A0C">
      <w:pPr>
        <w:jc w:val="both"/>
        <w:rPr>
          <w:rFonts w:cstheme="minorHAnsi"/>
          <w:b/>
        </w:rPr>
      </w:pPr>
      <w:r>
        <w:rPr>
          <w:rFonts w:cstheme="minorHAnsi"/>
          <w:b/>
        </w:rPr>
        <w:t>Full</w:t>
      </w:r>
      <w:r w:rsidR="00F05A0C">
        <w:rPr>
          <w:rFonts w:cstheme="minorHAnsi"/>
          <w:b/>
        </w:rPr>
        <w:t xml:space="preserve"> time (</w:t>
      </w:r>
      <w:r>
        <w:rPr>
          <w:rFonts w:cstheme="minorHAnsi"/>
          <w:b/>
        </w:rPr>
        <w:t>35</w:t>
      </w:r>
      <w:r w:rsidR="00F05A0C">
        <w:rPr>
          <w:rFonts w:cstheme="minorHAnsi"/>
          <w:b/>
        </w:rPr>
        <w:t xml:space="preserve"> hours a week), salary </w:t>
      </w:r>
      <w:r w:rsidR="00172C0D">
        <w:rPr>
          <w:rFonts w:cstheme="minorHAnsi"/>
          <w:b/>
        </w:rPr>
        <w:t>in the region of</w:t>
      </w:r>
      <w:r w:rsidR="00F05A0C">
        <w:rPr>
          <w:rFonts w:cstheme="minorHAnsi"/>
          <w:b/>
        </w:rPr>
        <w:t xml:space="preserve"> £</w:t>
      </w:r>
      <w:r w:rsidR="00611B2C">
        <w:rPr>
          <w:rFonts w:cstheme="minorHAnsi"/>
          <w:b/>
        </w:rPr>
        <w:t>2</w:t>
      </w:r>
      <w:r>
        <w:rPr>
          <w:rFonts w:cstheme="minorHAnsi"/>
          <w:b/>
        </w:rPr>
        <w:t>7</w:t>
      </w:r>
      <w:r w:rsidR="00611B2C">
        <w:rPr>
          <w:rFonts w:cstheme="minorHAnsi"/>
          <w:b/>
        </w:rPr>
        <w:t>,</w:t>
      </w:r>
      <w:r>
        <w:rPr>
          <w:rFonts w:cstheme="minorHAnsi"/>
          <w:b/>
        </w:rPr>
        <w:t>0</w:t>
      </w:r>
      <w:r w:rsidR="00611B2C">
        <w:rPr>
          <w:rFonts w:cstheme="minorHAnsi"/>
          <w:b/>
        </w:rPr>
        <w:t>00</w:t>
      </w:r>
      <w:r w:rsidR="00F05A0C">
        <w:rPr>
          <w:rFonts w:cstheme="minorHAnsi"/>
          <w:b/>
        </w:rPr>
        <w:t xml:space="preserve"> per annum </w:t>
      </w:r>
    </w:p>
    <w:p w14:paraId="581B2376" w14:textId="77777777" w:rsidR="002B44BF" w:rsidRPr="00347E5F" w:rsidRDefault="000D73F0" w:rsidP="00EA4AC6">
      <w:pPr>
        <w:jc w:val="both"/>
        <w:rPr>
          <w:rFonts w:cstheme="minorHAnsi"/>
          <w:b/>
        </w:rPr>
      </w:pPr>
      <w:r w:rsidRPr="00347E5F">
        <w:rPr>
          <w:rFonts w:cstheme="minorHAnsi"/>
          <w:b/>
        </w:rPr>
        <w:t>The National Film and Television School (NFTS)</w:t>
      </w:r>
    </w:p>
    <w:p w14:paraId="242C41A8" w14:textId="77777777" w:rsidR="00FD6DE3" w:rsidRPr="00347E5F" w:rsidRDefault="00FD6DE3" w:rsidP="00FD6DE3">
      <w:pPr>
        <w:spacing w:before="240" w:after="240"/>
        <w:rPr>
          <w:rFonts w:cstheme="minorHAnsi"/>
        </w:rPr>
      </w:pPr>
      <w:r w:rsidRPr="00347E5F">
        <w:rPr>
          <w:rFonts w:cstheme="minorHAnsi"/>
        </w:rPr>
        <w:t>Beaconsfield</w:t>
      </w:r>
    </w:p>
    <w:p w14:paraId="7F917E09" w14:textId="77777777" w:rsidR="00FA3DAB" w:rsidRPr="00347E5F" w:rsidRDefault="00FA3DAB" w:rsidP="00FA3DAB">
      <w:pPr>
        <w:spacing w:before="240" w:after="240"/>
        <w:rPr>
          <w:rFonts w:eastAsia="Arial" w:cstheme="minorHAnsi"/>
          <w:b/>
          <w:lang w:eastAsia="en-GB"/>
        </w:rPr>
      </w:pPr>
      <w:r w:rsidRPr="00347E5F">
        <w:rPr>
          <w:rFonts w:eastAsia="Arial" w:cstheme="minorHAnsi"/>
          <w:b/>
          <w:lang w:eastAsia="en-GB"/>
        </w:rPr>
        <w:t>JOB DESCRIPTION</w:t>
      </w:r>
    </w:p>
    <w:p w14:paraId="0B9D1DC1" w14:textId="77777777" w:rsidR="00FA3DAB" w:rsidRPr="00347E5F" w:rsidRDefault="00FA3DAB" w:rsidP="00FA3DAB">
      <w:pPr>
        <w:ind w:right="268"/>
        <w:rPr>
          <w:rFonts w:cstheme="minorHAnsi"/>
        </w:rPr>
      </w:pPr>
      <w:r w:rsidRPr="00347E5F">
        <w:rPr>
          <w:rFonts w:cstheme="minorHAnsi"/>
          <w:b/>
          <w:bCs/>
        </w:rPr>
        <w:t>Responsible to</w:t>
      </w:r>
      <w:r w:rsidRPr="00347E5F">
        <w:rPr>
          <w:rFonts w:cstheme="minorHAnsi"/>
        </w:rPr>
        <w:t>:</w:t>
      </w:r>
      <w:r w:rsidRPr="00347E5F">
        <w:rPr>
          <w:rFonts w:cstheme="minorHAnsi"/>
        </w:rPr>
        <w:tab/>
        <w:t xml:space="preserve">Assistant Curriculum Manager </w:t>
      </w:r>
    </w:p>
    <w:p w14:paraId="258B199B" w14:textId="77777777" w:rsidR="00FA3DAB" w:rsidRPr="00347E5F" w:rsidRDefault="00FA3DAB" w:rsidP="00FA3DAB">
      <w:pPr>
        <w:ind w:right="268"/>
        <w:rPr>
          <w:rFonts w:cstheme="minorHAnsi"/>
          <w:b/>
          <w:bCs/>
        </w:rPr>
      </w:pPr>
      <w:r w:rsidRPr="00347E5F">
        <w:rPr>
          <w:rFonts w:cstheme="minorHAnsi"/>
          <w:b/>
          <w:bCs/>
        </w:rPr>
        <w:t xml:space="preserve">Purpose of the role:  </w:t>
      </w:r>
    </w:p>
    <w:p w14:paraId="64621464" w14:textId="3BD2A2E1" w:rsidR="00347E5F" w:rsidRPr="00347E5F" w:rsidRDefault="00FA3DAB" w:rsidP="00FA3DAB">
      <w:pPr>
        <w:ind w:right="268"/>
        <w:jc w:val="both"/>
        <w:rPr>
          <w:rFonts w:cstheme="minorHAnsi"/>
        </w:rPr>
      </w:pPr>
      <w:r w:rsidRPr="00347E5F">
        <w:rPr>
          <w:rFonts w:cstheme="minorHAnsi"/>
        </w:rPr>
        <w:t>To act as Curriculum Co-ordinator, facilitating the smooth and efficient running of a range of NFTS courses.</w:t>
      </w:r>
    </w:p>
    <w:p w14:paraId="21B52C4D" w14:textId="77777777" w:rsidR="00FA3DAB" w:rsidRPr="00347E5F" w:rsidRDefault="00FA3DAB" w:rsidP="00FA3DAB">
      <w:pPr>
        <w:ind w:right="268"/>
        <w:jc w:val="both"/>
        <w:rPr>
          <w:rFonts w:cstheme="minorHAnsi"/>
          <w:b/>
          <w:bCs/>
        </w:rPr>
      </w:pPr>
      <w:r w:rsidRPr="00347E5F">
        <w:rPr>
          <w:rFonts w:cstheme="minorHAnsi"/>
          <w:b/>
          <w:bCs/>
        </w:rPr>
        <w:t>Core duties and responsibilities include but are not limited to:</w:t>
      </w:r>
    </w:p>
    <w:p w14:paraId="1CFCF12E" w14:textId="4AE7DB3D" w:rsidR="00FA3DAB" w:rsidRPr="002E0231" w:rsidRDefault="00FA3DAB" w:rsidP="002E0231">
      <w:pPr>
        <w:pStyle w:val="ListParagraph"/>
        <w:numPr>
          <w:ilvl w:val="0"/>
          <w:numId w:val="10"/>
        </w:numPr>
        <w:spacing w:after="0" w:line="240" w:lineRule="auto"/>
        <w:ind w:right="268"/>
        <w:contextualSpacing w:val="0"/>
        <w:rPr>
          <w:rFonts w:cstheme="minorHAnsi"/>
          <w:bCs/>
        </w:rPr>
      </w:pPr>
      <w:r w:rsidRPr="00347E5F">
        <w:rPr>
          <w:rFonts w:cstheme="minorHAnsi"/>
          <w:bCs/>
        </w:rPr>
        <w:t>Working closely with the Head</w:t>
      </w:r>
      <w:r w:rsidR="00E01E26">
        <w:rPr>
          <w:rFonts w:cstheme="minorHAnsi"/>
          <w:bCs/>
        </w:rPr>
        <w:t>s</w:t>
      </w:r>
      <w:r w:rsidRPr="00347E5F">
        <w:rPr>
          <w:rFonts w:cstheme="minorHAnsi"/>
          <w:bCs/>
        </w:rPr>
        <w:t xml:space="preserve"> of Department</w:t>
      </w:r>
      <w:r w:rsidR="00E01E26">
        <w:rPr>
          <w:rFonts w:cstheme="minorHAnsi"/>
          <w:bCs/>
        </w:rPr>
        <w:t>s</w:t>
      </w:r>
      <w:r w:rsidR="00F520F6">
        <w:rPr>
          <w:rFonts w:cstheme="minorHAnsi"/>
          <w:bCs/>
        </w:rPr>
        <w:t>/Course Leader</w:t>
      </w:r>
      <w:r w:rsidR="00E01E26">
        <w:rPr>
          <w:rFonts w:cstheme="minorHAnsi"/>
          <w:bCs/>
        </w:rPr>
        <w:t>s</w:t>
      </w:r>
      <w:r w:rsidR="00F520F6">
        <w:rPr>
          <w:rFonts w:cstheme="minorHAnsi"/>
          <w:bCs/>
        </w:rPr>
        <w:t xml:space="preserve"> </w:t>
      </w:r>
      <w:r w:rsidRPr="00347E5F">
        <w:rPr>
          <w:rFonts w:cstheme="minorHAnsi"/>
          <w:bCs/>
        </w:rPr>
        <w:t>and course tutor</w:t>
      </w:r>
      <w:r w:rsidR="00F520F6">
        <w:rPr>
          <w:rFonts w:cstheme="minorHAnsi"/>
          <w:bCs/>
        </w:rPr>
        <w:t>s</w:t>
      </w:r>
      <w:r w:rsidRPr="00347E5F">
        <w:rPr>
          <w:rFonts w:cstheme="minorHAnsi"/>
          <w:bCs/>
        </w:rPr>
        <w:t xml:space="preserve"> in planning the curriculum.</w:t>
      </w:r>
    </w:p>
    <w:p w14:paraId="29A1901A" w14:textId="1C1ADA96" w:rsidR="00FA3DAB" w:rsidRPr="002E0231" w:rsidRDefault="00E111A3" w:rsidP="00FA3DAB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</w:rPr>
      </w:pPr>
      <w:r w:rsidRPr="00172C0D">
        <w:rPr>
          <w:rFonts w:cstheme="minorHAnsi"/>
          <w:bCs/>
        </w:rPr>
        <w:t>Managing and updating the course google calendar, sharing curriculum event information with students, an</w:t>
      </w:r>
      <w:r w:rsidR="00FA3DAB" w:rsidRPr="00172C0D">
        <w:rPr>
          <w:rFonts w:cstheme="minorHAnsi"/>
          <w:bCs/>
        </w:rPr>
        <w:t>d providing organisational support in the co-ordinator’s areas of specialisation.</w:t>
      </w:r>
    </w:p>
    <w:p w14:paraId="51BA2BD3" w14:textId="2D256412" w:rsidR="00FA3DAB" w:rsidRPr="002E0231" w:rsidRDefault="00FA3DAB" w:rsidP="002E0231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</w:rPr>
      </w:pPr>
      <w:r w:rsidRPr="00347E5F">
        <w:rPr>
          <w:rFonts w:cstheme="minorHAnsi"/>
          <w:color w:val="000000"/>
          <w:lang w:val="en-US"/>
        </w:rPr>
        <w:t xml:space="preserve">Work closely with the </w:t>
      </w:r>
      <w:r w:rsidR="008326ED">
        <w:rPr>
          <w:rFonts w:cstheme="minorHAnsi"/>
          <w:color w:val="000000"/>
          <w:lang w:val="en-US"/>
        </w:rPr>
        <w:t>H</w:t>
      </w:r>
      <w:r w:rsidRPr="00347E5F">
        <w:rPr>
          <w:rFonts w:cstheme="minorHAnsi"/>
          <w:color w:val="000000"/>
          <w:lang w:val="en-US"/>
        </w:rPr>
        <w:t xml:space="preserve">ead/s of </w:t>
      </w:r>
      <w:r w:rsidR="008326ED">
        <w:rPr>
          <w:rFonts w:cstheme="minorHAnsi"/>
          <w:color w:val="000000"/>
          <w:lang w:val="en-US"/>
        </w:rPr>
        <w:t>D</w:t>
      </w:r>
      <w:r w:rsidRPr="00347E5F">
        <w:rPr>
          <w:rFonts w:cstheme="minorHAnsi"/>
          <w:color w:val="000000"/>
          <w:lang w:val="en-US"/>
        </w:rPr>
        <w:t>epartment</w:t>
      </w:r>
      <w:r w:rsidR="00F520F6">
        <w:rPr>
          <w:rFonts w:cstheme="minorHAnsi"/>
          <w:color w:val="000000"/>
          <w:lang w:val="en-US"/>
        </w:rPr>
        <w:t xml:space="preserve">/Course Leader </w:t>
      </w:r>
      <w:r w:rsidRPr="00347E5F">
        <w:rPr>
          <w:rFonts w:cstheme="minorHAnsi"/>
          <w:color w:val="000000"/>
          <w:lang w:val="en-US"/>
        </w:rPr>
        <w:t>and Finance to maintain budgetary control, ensuring the department keeps within its financial limits.</w:t>
      </w:r>
    </w:p>
    <w:p w14:paraId="44C8BC8B" w14:textId="7550911C" w:rsidR="00FA3DAB" w:rsidRPr="002E0231" w:rsidRDefault="00FA3DAB" w:rsidP="002E0231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  <w:u w:val="single"/>
        </w:rPr>
      </w:pPr>
      <w:r w:rsidRPr="00347E5F">
        <w:rPr>
          <w:rFonts w:cstheme="minorHAnsi"/>
          <w:color w:val="000000"/>
          <w:lang w:val="en-US"/>
        </w:rPr>
        <w:t xml:space="preserve">Booking </w:t>
      </w:r>
      <w:r w:rsidR="00A31DA4">
        <w:rPr>
          <w:rFonts w:cstheme="minorHAnsi"/>
          <w:color w:val="000000"/>
          <w:lang w:val="en-US"/>
        </w:rPr>
        <w:t>of facilities and equipment</w:t>
      </w:r>
      <w:r w:rsidR="002E0231">
        <w:rPr>
          <w:rFonts w:cstheme="minorHAnsi"/>
          <w:color w:val="000000"/>
        </w:rPr>
        <w:t>.</w:t>
      </w:r>
    </w:p>
    <w:p w14:paraId="6CD6DAD4" w14:textId="230EC4F6" w:rsidR="00FA3DAB" w:rsidRPr="002E0231" w:rsidRDefault="00A31DA4" w:rsidP="002E0231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Booking of tutors, crew, cast, or other external staff, and preparing all relevant contract and payment paperwork</w:t>
      </w:r>
      <w:r w:rsidR="002E0231">
        <w:rPr>
          <w:rFonts w:cstheme="minorHAnsi"/>
          <w:color w:val="000000"/>
          <w:lang w:val="en-US"/>
        </w:rPr>
        <w:t>.</w:t>
      </w:r>
    </w:p>
    <w:p w14:paraId="56881021" w14:textId="2E6C7E74" w:rsidR="00FA3DAB" w:rsidRPr="002E0231" w:rsidRDefault="00FA3DAB" w:rsidP="002E0231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</w:rPr>
      </w:pPr>
      <w:r w:rsidRPr="00347E5F">
        <w:rPr>
          <w:rFonts w:cstheme="minorHAnsi"/>
          <w:bCs/>
        </w:rPr>
        <w:t>Supporting the admissions process, working with Registry as required.</w:t>
      </w:r>
    </w:p>
    <w:p w14:paraId="692208EB" w14:textId="5AEF08DE" w:rsidR="00FA3DAB" w:rsidRPr="002E0231" w:rsidRDefault="00FA3DAB" w:rsidP="00FA3DAB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  <w:u w:val="single"/>
        </w:rPr>
      </w:pPr>
      <w:r w:rsidRPr="00347E5F">
        <w:rPr>
          <w:rFonts w:cstheme="minorHAnsi"/>
          <w:lang w:val="en-US"/>
        </w:rPr>
        <w:t>Where required and in discussion with</w:t>
      </w:r>
      <w:r w:rsidR="00F520F6">
        <w:rPr>
          <w:rFonts w:cstheme="minorHAnsi"/>
          <w:lang w:val="en-US"/>
        </w:rPr>
        <w:t xml:space="preserve"> Heads of Department/Course Leaders and tutors</w:t>
      </w:r>
      <w:r w:rsidRPr="00347E5F">
        <w:rPr>
          <w:rFonts w:cstheme="minorHAnsi"/>
          <w:lang w:val="en-US"/>
        </w:rPr>
        <w:t xml:space="preserve"> creating risk assessments for workshops and attending any health and safety training sessions required</w:t>
      </w:r>
      <w:r w:rsidR="002E0231">
        <w:rPr>
          <w:rFonts w:cstheme="minorHAnsi"/>
          <w:lang w:val="en-US"/>
        </w:rPr>
        <w:t>.</w:t>
      </w:r>
    </w:p>
    <w:p w14:paraId="459111AC" w14:textId="727C7143" w:rsidR="00FA3DAB" w:rsidRPr="002E0231" w:rsidRDefault="00FA3DAB" w:rsidP="002E0231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</w:rPr>
      </w:pPr>
      <w:r w:rsidRPr="00347E5F">
        <w:rPr>
          <w:rFonts w:cstheme="minorHAnsi"/>
          <w:bCs/>
        </w:rPr>
        <w:t>Supporting the assessments process affecting modules/workshops, internal and external responsibilities.</w:t>
      </w:r>
    </w:p>
    <w:p w14:paraId="1AEA5F9D" w14:textId="288216C2" w:rsidR="00FA3DAB" w:rsidRPr="002E0231" w:rsidRDefault="00FA3DAB" w:rsidP="002E0231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</w:rPr>
      </w:pPr>
      <w:r w:rsidRPr="00347E5F">
        <w:rPr>
          <w:rFonts w:cstheme="minorHAnsi"/>
          <w:bCs/>
        </w:rPr>
        <w:t>Working within a team environment in the Curriculum Office, to be aware of all other areas of the curriculum to enable the effective flow of information.</w:t>
      </w:r>
    </w:p>
    <w:p w14:paraId="62D67EB8" w14:textId="78CDE888" w:rsidR="00FA3DAB" w:rsidRPr="007C5D69" w:rsidRDefault="00FA3DAB" w:rsidP="007C5D69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</w:rPr>
      </w:pPr>
      <w:r w:rsidRPr="00347E5F">
        <w:rPr>
          <w:rFonts w:cstheme="minorHAnsi"/>
          <w:bCs/>
        </w:rPr>
        <w:t>Maintaining accurate planning documents, records and archive of all curriculum activities.</w:t>
      </w:r>
    </w:p>
    <w:p w14:paraId="7078534E" w14:textId="0C64CC69" w:rsidR="00FA3DAB" w:rsidRPr="002E0231" w:rsidRDefault="00FA3DAB" w:rsidP="00FA3DAB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</w:rPr>
      </w:pPr>
      <w:r w:rsidRPr="00347E5F">
        <w:rPr>
          <w:rFonts w:cstheme="minorHAnsi"/>
          <w:bCs/>
        </w:rPr>
        <w:t>Providing cover for other co-ordinators in their absence during periods of holiday, sickness and at lunch times</w:t>
      </w:r>
      <w:r w:rsidR="002E0231">
        <w:rPr>
          <w:rFonts w:cstheme="minorHAnsi"/>
          <w:bCs/>
        </w:rPr>
        <w:t>.</w:t>
      </w:r>
    </w:p>
    <w:p w14:paraId="2A64A410" w14:textId="3A474C23" w:rsidR="00FA3DAB" w:rsidRPr="002E0231" w:rsidRDefault="00FA3DAB" w:rsidP="002E0231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</w:rPr>
      </w:pPr>
      <w:r w:rsidRPr="00347E5F">
        <w:rPr>
          <w:rFonts w:cstheme="minorHAnsi"/>
          <w:bCs/>
        </w:rPr>
        <w:t xml:space="preserve">Assessing priorities and managing a heavy workload to ensure all deadlines are met. </w:t>
      </w:r>
    </w:p>
    <w:p w14:paraId="20DB509D" w14:textId="05ECCD5C" w:rsidR="00FA3DAB" w:rsidRPr="002E0231" w:rsidRDefault="00FA3DAB" w:rsidP="00FA3DAB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</w:rPr>
      </w:pPr>
      <w:r w:rsidRPr="00347E5F">
        <w:rPr>
          <w:rFonts w:cstheme="minorHAnsi"/>
          <w:bCs/>
        </w:rPr>
        <w:t xml:space="preserve">Managing re-organisation of </w:t>
      </w:r>
      <w:r w:rsidR="00E01E26">
        <w:rPr>
          <w:rFonts w:cstheme="minorHAnsi"/>
          <w:bCs/>
        </w:rPr>
        <w:t>course events when changes are necessary</w:t>
      </w:r>
      <w:r w:rsidR="002E0231">
        <w:rPr>
          <w:rFonts w:cstheme="minorHAnsi"/>
          <w:bCs/>
        </w:rPr>
        <w:t>.</w:t>
      </w:r>
    </w:p>
    <w:p w14:paraId="18B06DBB" w14:textId="77777777" w:rsidR="00FA3DAB" w:rsidRPr="00172C0D" w:rsidRDefault="00FA3DAB" w:rsidP="00FA3DAB">
      <w:pPr>
        <w:numPr>
          <w:ilvl w:val="0"/>
          <w:numId w:val="10"/>
        </w:numPr>
        <w:spacing w:after="0" w:line="240" w:lineRule="auto"/>
        <w:ind w:right="268"/>
        <w:rPr>
          <w:rFonts w:cstheme="minorHAnsi"/>
          <w:bCs/>
          <w:u w:val="single"/>
        </w:rPr>
      </w:pPr>
      <w:r w:rsidRPr="00172C0D">
        <w:rPr>
          <w:rFonts w:cstheme="minorHAnsi"/>
          <w:bCs/>
        </w:rPr>
        <w:t>Undertaking any other duties as may be reasonably required in the position</w:t>
      </w:r>
      <w:r w:rsidR="008326ED" w:rsidRPr="00172C0D">
        <w:rPr>
          <w:rFonts w:cstheme="minorHAnsi"/>
          <w:bCs/>
        </w:rPr>
        <w:t>.</w:t>
      </w:r>
    </w:p>
    <w:p w14:paraId="436E587B" w14:textId="77777777" w:rsidR="00347E5F" w:rsidRPr="00347E5F" w:rsidRDefault="00347E5F" w:rsidP="00FA3DA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452D56" w14:textId="77777777" w:rsidR="00FA3DAB" w:rsidRPr="00347E5F" w:rsidRDefault="00FA3DAB" w:rsidP="00FA3DA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47E5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Person specification </w:t>
      </w:r>
    </w:p>
    <w:p w14:paraId="27E94776" w14:textId="77777777" w:rsidR="00FA3DAB" w:rsidRPr="00347E5F" w:rsidRDefault="00FA3DAB" w:rsidP="00FA3DA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317BA0E" w14:textId="28C8C6BD" w:rsidR="00347E5F" w:rsidRPr="002E0231" w:rsidRDefault="00FA3DAB" w:rsidP="002E0231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47E5F">
        <w:rPr>
          <w:rFonts w:asciiTheme="minorHAnsi" w:hAnsiTheme="minorHAnsi" w:cstheme="minorHAnsi"/>
          <w:color w:val="auto"/>
          <w:sz w:val="22"/>
          <w:szCs w:val="22"/>
        </w:rPr>
        <w:t>Previous experience in and/or enthusiasm about film, television, games, animation</w:t>
      </w:r>
      <w:r w:rsidR="00E01E26">
        <w:rPr>
          <w:rFonts w:asciiTheme="minorHAnsi" w:hAnsiTheme="minorHAnsi" w:cstheme="minorHAnsi"/>
          <w:color w:val="auto"/>
          <w:sz w:val="22"/>
          <w:szCs w:val="22"/>
        </w:rPr>
        <w:t xml:space="preserve"> or</w:t>
      </w:r>
      <w:r w:rsidRPr="00347E5F">
        <w:rPr>
          <w:rFonts w:asciiTheme="minorHAnsi" w:hAnsiTheme="minorHAnsi" w:cstheme="minorHAnsi"/>
          <w:color w:val="auto"/>
          <w:sz w:val="22"/>
          <w:szCs w:val="22"/>
        </w:rPr>
        <w:t xml:space="preserve"> production, post production, development, or coordination.</w:t>
      </w:r>
    </w:p>
    <w:p w14:paraId="5944D16B" w14:textId="358E36AA" w:rsidR="00347E5F" w:rsidRPr="002E0231" w:rsidRDefault="00FA3DAB" w:rsidP="002E0231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47E5F">
        <w:rPr>
          <w:rFonts w:asciiTheme="minorHAnsi" w:hAnsiTheme="minorHAnsi" w:cstheme="minorHAnsi"/>
          <w:color w:val="auto"/>
          <w:sz w:val="22"/>
          <w:szCs w:val="22"/>
        </w:rPr>
        <w:t>Excellent planning and organising skills, including the ability to order priorities and meet tight deadlines</w:t>
      </w:r>
      <w:r w:rsidR="002E023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BDD06DF" w14:textId="72E8E594" w:rsidR="00E01E26" w:rsidRPr="002E0231" w:rsidRDefault="00FA3DAB" w:rsidP="002E0231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47E5F">
        <w:rPr>
          <w:rFonts w:asciiTheme="minorHAnsi" w:hAnsiTheme="minorHAnsi" w:cstheme="minorHAnsi"/>
          <w:color w:val="auto"/>
          <w:sz w:val="22"/>
          <w:szCs w:val="22"/>
        </w:rPr>
        <w:t>Attention to detail</w:t>
      </w:r>
      <w:r w:rsidR="002E023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319E432" w14:textId="43E28352" w:rsidR="00347E5F" w:rsidRPr="002E0231" w:rsidRDefault="00E01E26" w:rsidP="002E0231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72C0D">
        <w:rPr>
          <w:rFonts w:asciiTheme="minorHAnsi" w:hAnsiTheme="minorHAnsi" w:cstheme="minorHAnsi"/>
          <w:color w:val="auto"/>
          <w:sz w:val="22"/>
          <w:szCs w:val="22"/>
        </w:rPr>
        <w:t>A practical hands-on approach to tasks</w:t>
      </w:r>
      <w:r w:rsidR="002E023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57747F" w14:textId="53F39D33" w:rsidR="00347E5F" w:rsidRPr="002E0231" w:rsidRDefault="00FA3DAB" w:rsidP="002E0231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47E5F">
        <w:rPr>
          <w:rFonts w:asciiTheme="minorHAnsi" w:hAnsiTheme="minorHAnsi" w:cstheme="minorHAnsi"/>
          <w:color w:val="auto"/>
          <w:sz w:val="22"/>
          <w:szCs w:val="22"/>
        </w:rPr>
        <w:t>Strong IT skills</w:t>
      </w:r>
      <w:r w:rsidR="002E023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E333CBA" w14:textId="0C700AE2" w:rsidR="00347E5F" w:rsidRPr="002E0231" w:rsidRDefault="00FA3DAB" w:rsidP="002E0231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47E5F">
        <w:rPr>
          <w:rFonts w:asciiTheme="minorHAnsi" w:hAnsiTheme="minorHAnsi" w:cstheme="minorHAnsi"/>
          <w:color w:val="auto"/>
          <w:sz w:val="22"/>
          <w:szCs w:val="22"/>
        </w:rPr>
        <w:t>Ability to work within a small team</w:t>
      </w:r>
      <w:r w:rsidR="002E023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03D46A" w14:textId="208DE534" w:rsidR="00347E5F" w:rsidRPr="002E0231" w:rsidRDefault="00FA3DAB" w:rsidP="002E0231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47E5F">
        <w:rPr>
          <w:rFonts w:asciiTheme="minorHAnsi" w:hAnsiTheme="minorHAnsi" w:cstheme="minorHAnsi"/>
          <w:color w:val="auto"/>
          <w:sz w:val="22"/>
          <w:szCs w:val="22"/>
        </w:rPr>
        <w:lastRenderedPageBreak/>
        <w:t>Ability to communicate clearly and confidently orally and in writing with a wide range of internal and external contacts.</w:t>
      </w:r>
    </w:p>
    <w:p w14:paraId="0A8D8CCB" w14:textId="2AE821BC" w:rsidR="00347E5F" w:rsidRPr="002E0231" w:rsidRDefault="00FA3DAB" w:rsidP="002E0231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47E5F">
        <w:rPr>
          <w:rFonts w:asciiTheme="minorHAnsi" w:hAnsiTheme="minorHAnsi" w:cstheme="minorHAnsi"/>
          <w:color w:val="auto"/>
          <w:sz w:val="22"/>
          <w:szCs w:val="22"/>
        </w:rPr>
        <w:t>Strong interpersonal and relationship building skills with students and other stakeholders</w:t>
      </w:r>
      <w:r w:rsidR="002E023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3BD46D" w14:textId="2662E278" w:rsidR="00CC409F" w:rsidRPr="002E0231" w:rsidRDefault="00FA3DAB" w:rsidP="002E0231">
      <w:pPr>
        <w:pStyle w:val="Default"/>
        <w:numPr>
          <w:ilvl w:val="0"/>
          <w:numId w:val="9"/>
        </w:numPr>
        <w:ind w:right="268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347E5F">
        <w:rPr>
          <w:rFonts w:asciiTheme="minorHAnsi" w:hAnsiTheme="minorHAnsi" w:cstheme="minorHAnsi"/>
          <w:color w:val="auto"/>
          <w:sz w:val="22"/>
          <w:szCs w:val="22"/>
        </w:rPr>
        <w:t>An ability to contribute to an evolving curriculum</w:t>
      </w:r>
      <w:r w:rsidR="002E023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82E05C7" w14:textId="3A96DFC6" w:rsidR="008B50B9" w:rsidRPr="00CC409F" w:rsidRDefault="008B50B9" w:rsidP="00A26F53">
      <w:pPr>
        <w:pStyle w:val="Default"/>
        <w:numPr>
          <w:ilvl w:val="0"/>
          <w:numId w:val="9"/>
        </w:numPr>
        <w:ind w:right="2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409F">
        <w:rPr>
          <w:rFonts w:asciiTheme="minorHAnsi" w:hAnsiTheme="minorHAnsi" w:cstheme="minorHAnsi"/>
          <w:color w:val="auto"/>
          <w:sz w:val="22"/>
          <w:szCs w:val="22"/>
        </w:rPr>
        <w:t>Ability to be flexible with working hours where required</w:t>
      </w:r>
      <w:r w:rsidR="002E023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8A097BB" w14:textId="77777777" w:rsidR="00FA3DAB" w:rsidRDefault="00FA3DAB" w:rsidP="00C22A21">
      <w:pPr>
        <w:spacing w:line="288" w:lineRule="auto"/>
        <w:jc w:val="both"/>
        <w:rPr>
          <w:rFonts w:cstheme="minorHAnsi"/>
          <w:b/>
        </w:rPr>
      </w:pPr>
    </w:p>
    <w:p w14:paraId="53E9C51D" w14:textId="77777777" w:rsidR="00320F75" w:rsidRPr="00F7627A" w:rsidRDefault="00320F75" w:rsidP="007C1BF9">
      <w:pPr>
        <w:spacing w:after="0"/>
        <w:rPr>
          <w:rFonts w:cstheme="minorHAnsi"/>
        </w:rPr>
      </w:pPr>
    </w:p>
    <w:sectPr w:rsidR="00320F75" w:rsidRPr="00F7627A" w:rsidSect="00B97A46">
      <w:pgSz w:w="11906" w:h="16838"/>
      <w:pgMar w:top="624" w:right="1416" w:bottom="624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5901" w14:textId="77777777" w:rsidR="00B66ED4" w:rsidRDefault="00B66ED4" w:rsidP="004F7152">
      <w:pPr>
        <w:spacing w:after="0" w:line="240" w:lineRule="auto"/>
      </w:pPr>
      <w:r>
        <w:separator/>
      </w:r>
    </w:p>
  </w:endnote>
  <w:endnote w:type="continuationSeparator" w:id="0">
    <w:p w14:paraId="3A84013E" w14:textId="77777777" w:rsidR="00B66ED4" w:rsidRDefault="00B66ED4" w:rsidP="004F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0930" w14:textId="77777777" w:rsidR="00B66ED4" w:rsidRDefault="00B66ED4" w:rsidP="004F7152">
      <w:pPr>
        <w:spacing w:after="0" w:line="240" w:lineRule="auto"/>
      </w:pPr>
      <w:r>
        <w:separator/>
      </w:r>
    </w:p>
  </w:footnote>
  <w:footnote w:type="continuationSeparator" w:id="0">
    <w:p w14:paraId="74E8A165" w14:textId="77777777" w:rsidR="00B66ED4" w:rsidRDefault="00B66ED4" w:rsidP="004F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78A"/>
    <w:multiLevelType w:val="hybridMultilevel"/>
    <w:tmpl w:val="F83E2D00"/>
    <w:lvl w:ilvl="0" w:tplc="D5ACE0D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881434"/>
    <w:multiLevelType w:val="hybridMultilevel"/>
    <w:tmpl w:val="ABB6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22C"/>
    <w:multiLevelType w:val="hybridMultilevel"/>
    <w:tmpl w:val="F8C2EB04"/>
    <w:lvl w:ilvl="0" w:tplc="7E88BC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B0D"/>
    <w:multiLevelType w:val="hybridMultilevel"/>
    <w:tmpl w:val="790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0268"/>
    <w:multiLevelType w:val="hybridMultilevel"/>
    <w:tmpl w:val="115C7E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CE23F2"/>
    <w:multiLevelType w:val="hybridMultilevel"/>
    <w:tmpl w:val="80BC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439F"/>
    <w:multiLevelType w:val="hybridMultilevel"/>
    <w:tmpl w:val="03EE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6215"/>
    <w:multiLevelType w:val="hybridMultilevel"/>
    <w:tmpl w:val="190C6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003E3"/>
    <w:multiLevelType w:val="hybridMultilevel"/>
    <w:tmpl w:val="4392A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47F4B"/>
    <w:multiLevelType w:val="hybridMultilevel"/>
    <w:tmpl w:val="6264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90"/>
    <w:rsid w:val="00031956"/>
    <w:rsid w:val="000454CA"/>
    <w:rsid w:val="00081047"/>
    <w:rsid w:val="000D73F0"/>
    <w:rsid w:val="00155043"/>
    <w:rsid w:val="0016466B"/>
    <w:rsid w:val="00172C0D"/>
    <w:rsid w:val="001B6D71"/>
    <w:rsid w:val="00243738"/>
    <w:rsid w:val="0024426A"/>
    <w:rsid w:val="00252A4E"/>
    <w:rsid w:val="0025516C"/>
    <w:rsid w:val="00273A14"/>
    <w:rsid w:val="002852B6"/>
    <w:rsid w:val="00286170"/>
    <w:rsid w:val="002B44BF"/>
    <w:rsid w:val="002B6D88"/>
    <w:rsid w:val="002D1099"/>
    <w:rsid w:val="002E0231"/>
    <w:rsid w:val="002F2193"/>
    <w:rsid w:val="00305F76"/>
    <w:rsid w:val="003073AD"/>
    <w:rsid w:val="00320F75"/>
    <w:rsid w:val="00347E5F"/>
    <w:rsid w:val="00363B4A"/>
    <w:rsid w:val="003B16E3"/>
    <w:rsid w:val="00401C71"/>
    <w:rsid w:val="00421331"/>
    <w:rsid w:val="00424EBE"/>
    <w:rsid w:val="00460F9C"/>
    <w:rsid w:val="004A0A57"/>
    <w:rsid w:val="004F7152"/>
    <w:rsid w:val="00531ECA"/>
    <w:rsid w:val="0054298B"/>
    <w:rsid w:val="005563B9"/>
    <w:rsid w:val="005918EE"/>
    <w:rsid w:val="00611B2C"/>
    <w:rsid w:val="00617530"/>
    <w:rsid w:val="0069139A"/>
    <w:rsid w:val="006A2D1F"/>
    <w:rsid w:val="006B12F2"/>
    <w:rsid w:val="006E3F8C"/>
    <w:rsid w:val="006F0B32"/>
    <w:rsid w:val="006F1F54"/>
    <w:rsid w:val="00710B72"/>
    <w:rsid w:val="007A1F4F"/>
    <w:rsid w:val="007C1BF9"/>
    <w:rsid w:val="007C5D69"/>
    <w:rsid w:val="008326ED"/>
    <w:rsid w:val="00853915"/>
    <w:rsid w:val="00866740"/>
    <w:rsid w:val="008672A7"/>
    <w:rsid w:val="00883262"/>
    <w:rsid w:val="008B50B9"/>
    <w:rsid w:val="008B6A25"/>
    <w:rsid w:val="008D7215"/>
    <w:rsid w:val="008F10DD"/>
    <w:rsid w:val="009159F1"/>
    <w:rsid w:val="00932794"/>
    <w:rsid w:val="0095022D"/>
    <w:rsid w:val="00950E2D"/>
    <w:rsid w:val="009669B3"/>
    <w:rsid w:val="009D53C1"/>
    <w:rsid w:val="00A20A27"/>
    <w:rsid w:val="00A21493"/>
    <w:rsid w:val="00A31DA4"/>
    <w:rsid w:val="00A3458D"/>
    <w:rsid w:val="00A35396"/>
    <w:rsid w:val="00A40261"/>
    <w:rsid w:val="00A54779"/>
    <w:rsid w:val="00AA4B5F"/>
    <w:rsid w:val="00AB5CA4"/>
    <w:rsid w:val="00AD6E70"/>
    <w:rsid w:val="00AD7850"/>
    <w:rsid w:val="00B508AE"/>
    <w:rsid w:val="00B52399"/>
    <w:rsid w:val="00B66ED4"/>
    <w:rsid w:val="00B7054B"/>
    <w:rsid w:val="00BC3481"/>
    <w:rsid w:val="00BD6C5A"/>
    <w:rsid w:val="00C046B0"/>
    <w:rsid w:val="00C12F0B"/>
    <w:rsid w:val="00C22A21"/>
    <w:rsid w:val="00C922A7"/>
    <w:rsid w:val="00C929C3"/>
    <w:rsid w:val="00CC409F"/>
    <w:rsid w:val="00D64311"/>
    <w:rsid w:val="00DB6CA2"/>
    <w:rsid w:val="00DE1C78"/>
    <w:rsid w:val="00E01E26"/>
    <w:rsid w:val="00E111A3"/>
    <w:rsid w:val="00E17198"/>
    <w:rsid w:val="00E56290"/>
    <w:rsid w:val="00EA4AC6"/>
    <w:rsid w:val="00EE6CBB"/>
    <w:rsid w:val="00F05A0C"/>
    <w:rsid w:val="00F170C6"/>
    <w:rsid w:val="00F5043C"/>
    <w:rsid w:val="00F520F6"/>
    <w:rsid w:val="00F73634"/>
    <w:rsid w:val="00F7627A"/>
    <w:rsid w:val="00F762C1"/>
    <w:rsid w:val="00FA3DAB"/>
    <w:rsid w:val="00FA76FE"/>
    <w:rsid w:val="00FB04CF"/>
    <w:rsid w:val="00FB41DC"/>
    <w:rsid w:val="00FC609D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26B2"/>
  <w15:chartTrackingRefBased/>
  <w15:docId w15:val="{91A99966-3000-455E-8111-8E370C03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290"/>
    <w:pPr>
      <w:ind w:left="720"/>
      <w:contextualSpacing/>
    </w:pPr>
  </w:style>
  <w:style w:type="character" w:styleId="Hyperlink">
    <w:name w:val="Hyperlink"/>
    <w:uiPriority w:val="99"/>
    <w:unhideWhenUsed/>
    <w:rsid w:val="00F73634"/>
    <w:rPr>
      <w:color w:val="0000FF"/>
      <w:u w:val="single"/>
    </w:rPr>
  </w:style>
  <w:style w:type="paragraph" w:customStyle="1" w:styleId="Default">
    <w:name w:val="Default"/>
    <w:rsid w:val="00F73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4EBE"/>
    <w:pPr>
      <w:spacing w:before="100" w:beforeAutospacing="1" w:after="216" w:line="336" w:lineRule="atLeast"/>
    </w:pPr>
    <w:rPr>
      <w:rFonts w:ascii="Times New Roman" w:eastAsia="Times New Roman" w:hAnsi="Times New Roman" w:cs="Times New Roman"/>
      <w:color w:val="333333"/>
      <w:sz w:val="31"/>
      <w:szCs w:val="3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7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52"/>
  </w:style>
  <w:style w:type="paragraph" w:styleId="Footer">
    <w:name w:val="footer"/>
    <w:basedOn w:val="Normal"/>
    <w:link w:val="FooterChar"/>
    <w:uiPriority w:val="99"/>
    <w:unhideWhenUsed/>
    <w:rsid w:val="004F7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Worrall</dc:creator>
  <cp:keywords/>
  <dc:description/>
  <cp:lastModifiedBy>Ella Vellani</cp:lastModifiedBy>
  <cp:revision>6</cp:revision>
  <dcterms:created xsi:type="dcterms:W3CDTF">2025-09-24T11:20:00Z</dcterms:created>
  <dcterms:modified xsi:type="dcterms:W3CDTF">2025-09-24T11:26:00Z</dcterms:modified>
</cp:coreProperties>
</file>