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9B6" w:rsidRDefault="00DE39B6" w:rsidP="00DE39B6">
      <w:pPr>
        <w:jc w:val="right"/>
        <w:rPr>
          <w:rFonts w:ascii="Arial" w:hAnsi="Arial" w:cs="Arial"/>
          <w:color w:val="FF3399"/>
          <w:sz w:val="32"/>
          <w:szCs w:val="32"/>
        </w:rPr>
      </w:pPr>
      <w:r>
        <w:rPr>
          <w:noProof/>
          <w:lang w:eastAsia="en-GB"/>
        </w:rPr>
        <w:drawing>
          <wp:inline distT="0" distB="0" distL="0" distR="0" wp14:anchorId="713C93A9" wp14:editId="3BF9BC9F">
            <wp:extent cx="2133600" cy="550174"/>
            <wp:effectExtent l="0" t="0" r="0" b="2540"/>
            <wp:docPr id="1" name="Picture 1" descr="NFTS Full_Compact_Standard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TS Full_Compact_Standard Se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7071" cy="553648"/>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5902"/>
      </w:tblGrid>
      <w:tr w:rsidR="00DE39B6" w:rsidTr="00DE39B6">
        <w:tc>
          <w:tcPr>
            <w:tcW w:w="3114" w:type="dxa"/>
          </w:tcPr>
          <w:p w:rsidR="00DE39B6" w:rsidRDefault="00DE39B6" w:rsidP="00F5537D">
            <w:pPr>
              <w:rPr>
                <w:rFonts w:ascii="Arial" w:hAnsi="Arial" w:cs="Arial"/>
                <w:color w:val="FF3399"/>
                <w:sz w:val="32"/>
                <w:szCs w:val="32"/>
              </w:rPr>
            </w:pPr>
            <w:r>
              <w:rPr>
                <w:rFonts w:ascii="Arial" w:hAnsi="Arial" w:cs="Arial"/>
                <w:color w:val="FF3399"/>
                <w:sz w:val="32"/>
                <w:szCs w:val="32"/>
              </w:rPr>
              <w:t>Position applied for:</w:t>
            </w:r>
          </w:p>
        </w:tc>
        <w:tc>
          <w:tcPr>
            <w:tcW w:w="5902" w:type="dxa"/>
          </w:tcPr>
          <w:p w:rsidR="00DE39B6" w:rsidRDefault="00DE39B6" w:rsidP="00F5537D">
            <w:pPr>
              <w:rPr>
                <w:rFonts w:ascii="Arial" w:hAnsi="Arial" w:cs="Arial"/>
                <w:color w:val="FF3399"/>
                <w:sz w:val="32"/>
                <w:szCs w:val="32"/>
              </w:rPr>
            </w:pPr>
          </w:p>
        </w:tc>
      </w:tr>
    </w:tbl>
    <w:p w:rsidR="00DE39B6" w:rsidRDefault="00DE39B6" w:rsidP="00F5537D">
      <w:pPr>
        <w:rPr>
          <w:rFonts w:ascii="Arial" w:hAnsi="Arial" w:cs="Arial"/>
          <w:color w:val="FF3399"/>
          <w:sz w:val="32"/>
          <w:szCs w:val="32"/>
        </w:rPr>
      </w:pPr>
    </w:p>
    <w:p w:rsidR="00DE39B6" w:rsidRDefault="00DE39B6" w:rsidP="00F5537D">
      <w:pPr>
        <w:rPr>
          <w:rFonts w:ascii="Arial" w:hAnsi="Arial" w:cs="Arial"/>
        </w:rPr>
      </w:pPr>
      <w:r w:rsidRPr="00DE39B6">
        <w:rPr>
          <w:rFonts w:ascii="Arial" w:hAnsi="Arial" w:cs="Arial"/>
        </w:rPr>
        <w:t xml:space="preserve">In order for us to evaluate our recruitment channels, please let us know where you </w:t>
      </w:r>
      <w:r w:rsidRPr="00DE39B6">
        <w:rPr>
          <w:rFonts w:ascii="Arial" w:hAnsi="Arial" w:cs="Arial"/>
          <w:u w:val="single"/>
        </w:rPr>
        <w:t>first</w:t>
      </w:r>
      <w:r w:rsidRPr="00DE39B6">
        <w:rPr>
          <w:rFonts w:ascii="Arial" w:hAnsi="Arial" w:cs="Arial"/>
        </w:rPr>
        <w:t xml:space="preserve"> saw the role advertised;</w:t>
      </w:r>
    </w:p>
    <w:p w:rsidR="00DE39B6" w:rsidRPr="00DE39B6" w:rsidRDefault="00DE39B6" w:rsidP="00F5537D">
      <w:pPr>
        <w:rPr>
          <w:rFonts w:ascii="Arial" w:hAnsi="Arial" w:cs="Arial"/>
        </w:rPr>
      </w:pPr>
    </w:p>
    <w:tbl>
      <w:tblPr>
        <w:tblStyle w:val="TableGrid"/>
        <w:tblW w:w="0" w:type="auto"/>
        <w:tblLook w:val="04A0" w:firstRow="1" w:lastRow="0" w:firstColumn="1" w:lastColumn="0" w:noHBand="0" w:noVBand="1"/>
      </w:tblPr>
      <w:tblGrid>
        <w:gridCol w:w="421"/>
        <w:gridCol w:w="2583"/>
        <w:gridCol w:w="393"/>
        <w:gridCol w:w="2613"/>
        <w:gridCol w:w="364"/>
        <w:gridCol w:w="2642"/>
      </w:tblGrid>
      <w:tr w:rsidR="00DE39B6" w:rsidTr="00DE39B6">
        <w:tc>
          <w:tcPr>
            <w:tcW w:w="421" w:type="dxa"/>
          </w:tcPr>
          <w:p w:rsidR="00DE39B6" w:rsidRDefault="00DE39B6" w:rsidP="00F5537D">
            <w:pPr>
              <w:rPr>
                <w:rFonts w:ascii="Arial" w:hAnsi="Arial" w:cs="Arial"/>
                <w:color w:val="FF3399"/>
                <w:sz w:val="32"/>
                <w:szCs w:val="32"/>
              </w:rPr>
            </w:pPr>
          </w:p>
        </w:tc>
        <w:tc>
          <w:tcPr>
            <w:tcW w:w="2583" w:type="dxa"/>
          </w:tcPr>
          <w:p w:rsidR="00DE39B6" w:rsidRPr="00DE39B6" w:rsidRDefault="00DE39B6" w:rsidP="00F5537D">
            <w:pPr>
              <w:rPr>
                <w:rFonts w:ascii="Arial" w:hAnsi="Arial" w:cs="Arial"/>
                <w:color w:val="FF3399"/>
              </w:rPr>
            </w:pPr>
            <w:r w:rsidRPr="00DE39B6">
              <w:rPr>
                <w:rFonts w:ascii="Arial" w:hAnsi="Arial" w:cs="Arial"/>
                <w:color w:val="FF3399"/>
              </w:rPr>
              <w:t>LinkedIn</w:t>
            </w:r>
          </w:p>
        </w:tc>
        <w:tc>
          <w:tcPr>
            <w:tcW w:w="393" w:type="dxa"/>
          </w:tcPr>
          <w:p w:rsidR="00DE39B6" w:rsidRPr="00DE39B6" w:rsidRDefault="00DE39B6" w:rsidP="00F5537D">
            <w:pPr>
              <w:rPr>
                <w:rFonts w:ascii="Arial" w:hAnsi="Arial" w:cs="Arial"/>
                <w:color w:val="FF3399"/>
              </w:rPr>
            </w:pPr>
          </w:p>
        </w:tc>
        <w:tc>
          <w:tcPr>
            <w:tcW w:w="2613" w:type="dxa"/>
          </w:tcPr>
          <w:p w:rsidR="00DE39B6" w:rsidRPr="00DE39B6" w:rsidRDefault="00DE39B6" w:rsidP="00F5537D">
            <w:pPr>
              <w:rPr>
                <w:rFonts w:ascii="Arial" w:hAnsi="Arial" w:cs="Arial"/>
                <w:color w:val="FF3399"/>
              </w:rPr>
            </w:pPr>
            <w:r w:rsidRPr="00DE39B6">
              <w:rPr>
                <w:rFonts w:ascii="Arial" w:hAnsi="Arial" w:cs="Arial"/>
                <w:color w:val="FF3399"/>
              </w:rPr>
              <w:t>Guardian</w:t>
            </w:r>
          </w:p>
        </w:tc>
        <w:tc>
          <w:tcPr>
            <w:tcW w:w="364" w:type="dxa"/>
          </w:tcPr>
          <w:p w:rsidR="00DE39B6" w:rsidRPr="00DE39B6" w:rsidRDefault="00DE39B6" w:rsidP="00F5537D">
            <w:pPr>
              <w:rPr>
                <w:rFonts w:ascii="Arial" w:hAnsi="Arial" w:cs="Arial"/>
                <w:color w:val="FF3399"/>
              </w:rPr>
            </w:pPr>
          </w:p>
        </w:tc>
        <w:tc>
          <w:tcPr>
            <w:tcW w:w="2642" w:type="dxa"/>
          </w:tcPr>
          <w:p w:rsidR="00DE39B6" w:rsidRPr="00DE39B6" w:rsidRDefault="00DE39B6" w:rsidP="00F5537D">
            <w:pPr>
              <w:rPr>
                <w:rFonts w:ascii="Arial" w:hAnsi="Arial" w:cs="Arial"/>
                <w:color w:val="FF3399"/>
              </w:rPr>
            </w:pPr>
            <w:r w:rsidRPr="00DE39B6">
              <w:rPr>
                <w:rFonts w:ascii="Arial" w:hAnsi="Arial" w:cs="Arial"/>
                <w:color w:val="FF3399"/>
              </w:rPr>
              <w:t>Find a Job</w:t>
            </w:r>
          </w:p>
        </w:tc>
      </w:tr>
      <w:tr w:rsidR="00DE39B6" w:rsidTr="00DE39B6">
        <w:tc>
          <w:tcPr>
            <w:tcW w:w="421" w:type="dxa"/>
          </w:tcPr>
          <w:p w:rsidR="00DE39B6" w:rsidRDefault="00DE39B6" w:rsidP="00F5537D">
            <w:pPr>
              <w:rPr>
                <w:rFonts w:ascii="Arial" w:hAnsi="Arial" w:cs="Arial"/>
                <w:color w:val="FF3399"/>
                <w:sz w:val="32"/>
                <w:szCs w:val="32"/>
              </w:rPr>
            </w:pPr>
          </w:p>
        </w:tc>
        <w:tc>
          <w:tcPr>
            <w:tcW w:w="2583" w:type="dxa"/>
          </w:tcPr>
          <w:p w:rsidR="00DE39B6" w:rsidRPr="00DE39B6" w:rsidRDefault="00DE39B6" w:rsidP="00F5537D">
            <w:pPr>
              <w:rPr>
                <w:rFonts w:ascii="Arial" w:hAnsi="Arial" w:cs="Arial"/>
                <w:color w:val="FF3399"/>
              </w:rPr>
            </w:pPr>
            <w:r w:rsidRPr="00DE39B6">
              <w:rPr>
                <w:rFonts w:ascii="Arial" w:hAnsi="Arial" w:cs="Arial"/>
                <w:color w:val="FF3399"/>
              </w:rPr>
              <w:t>Creative Access</w:t>
            </w:r>
          </w:p>
        </w:tc>
        <w:tc>
          <w:tcPr>
            <w:tcW w:w="393" w:type="dxa"/>
          </w:tcPr>
          <w:p w:rsidR="00DE39B6" w:rsidRPr="00DE39B6" w:rsidRDefault="00DE39B6" w:rsidP="00F5537D">
            <w:pPr>
              <w:rPr>
                <w:rFonts w:ascii="Arial" w:hAnsi="Arial" w:cs="Arial"/>
                <w:color w:val="FF3399"/>
              </w:rPr>
            </w:pPr>
          </w:p>
        </w:tc>
        <w:tc>
          <w:tcPr>
            <w:tcW w:w="2613" w:type="dxa"/>
          </w:tcPr>
          <w:p w:rsidR="00DE39B6" w:rsidRPr="00DE39B6" w:rsidRDefault="00DE39B6" w:rsidP="00F5537D">
            <w:pPr>
              <w:rPr>
                <w:rFonts w:ascii="Arial" w:hAnsi="Arial" w:cs="Arial"/>
                <w:color w:val="FF3399"/>
              </w:rPr>
            </w:pPr>
            <w:r w:rsidRPr="00DE39B6">
              <w:rPr>
                <w:rFonts w:ascii="Arial" w:hAnsi="Arial" w:cs="Arial"/>
                <w:color w:val="FF3399"/>
              </w:rPr>
              <w:t>Jobs.ac.uk</w:t>
            </w:r>
          </w:p>
        </w:tc>
        <w:tc>
          <w:tcPr>
            <w:tcW w:w="364" w:type="dxa"/>
          </w:tcPr>
          <w:p w:rsidR="00DE39B6" w:rsidRPr="00DE39B6" w:rsidRDefault="00DE39B6" w:rsidP="00F5537D">
            <w:pPr>
              <w:rPr>
                <w:rFonts w:ascii="Arial" w:hAnsi="Arial" w:cs="Arial"/>
                <w:color w:val="FF3399"/>
              </w:rPr>
            </w:pPr>
          </w:p>
        </w:tc>
        <w:tc>
          <w:tcPr>
            <w:tcW w:w="2642" w:type="dxa"/>
          </w:tcPr>
          <w:p w:rsidR="00DE39B6" w:rsidRPr="00DE39B6" w:rsidRDefault="00DE39B6" w:rsidP="00F5537D">
            <w:pPr>
              <w:rPr>
                <w:rFonts w:ascii="Arial" w:hAnsi="Arial" w:cs="Arial"/>
                <w:color w:val="FF3399"/>
              </w:rPr>
            </w:pPr>
            <w:r w:rsidRPr="00DE39B6">
              <w:rPr>
                <w:rFonts w:ascii="Arial" w:hAnsi="Arial" w:cs="Arial"/>
                <w:color w:val="FF3399"/>
              </w:rPr>
              <w:t>NFTS website</w:t>
            </w:r>
          </w:p>
        </w:tc>
      </w:tr>
      <w:tr w:rsidR="00DE39B6" w:rsidTr="00DE39B6">
        <w:tc>
          <w:tcPr>
            <w:tcW w:w="421" w:type="dxa"/>
          </w:tcPr>
          <w:p w:rsidR="00DE39B6" w:rsidRDefault="00DE39B6" w:rsidP="00F5537D">
            <w:pPr>
              <w:rPr>
                <w:rFonts w:ascii="Arial" w:hAnsi="Arial" w:cs="Arial"/>
                <w:color w:val="FF3399"/>
                <w:sz w:val="32"/>
                <w:szCs w:val="32"/>
              </w:rPr>
            </w:pPr>
          </w:p>
        </w:tc>
        <w:tc>
          <w:tcPr>
            <w:tcW w:w="2583" w:type="dxa"/>
          </w:tcPr>
          <w:p w:rsidR="00DE39B6" w:rsidRPr="00DE39B6" w:rsidRDefault="00DE39B6" w:rsidP="00F5537D">
            <w:pPr>
              <w:rPr>
                <w:rFonts w:ascii="Arial" w:hAnsi="Arial" w:cs="Arial"/>
                <w:color w:val="FF3399"/>
              </w:rPr>
            </w:pPr>
            <w:r w:rsidRPr="00DE39B6">
              <w:rPr>
                <w:rFonts w:ascii="Arial" w:hAnsi="Arial" w:cs="Arial"/>
                <w:color w:val="FF3399"/>
              </w:rPr>
              <w:t>Other (please state</w:t>
            </w:r>
            <w:r>
              <w:rPr>
                <w:rFonts w:ascii="Arial" w:hAnsi="Arial" w:cs="Arial"/>
                <w:color w:val="FF3399"/>
              </w:rPr>
              <w:t>)</w:t>
            </w:r>
            <w:r w:rsidRPr="00DE39B6">
              <w:rPr>
                <w:rFonts w:ascii="Arial" w:hAnsi="Arial" w:cs="Arial"/>
                <w:color w:val="FF3399"/>
              </w:rPr>
              <w:t xml:space="preserve">: </w:t>
            </w:r>
          </w:p>
        </w:tc>
        <w:tc>
          <w:tcPr>
            <w:tcW w:w="6012" w:type="dxa"/>
            <w:gridSpan w:val="4"/>
          </w:tcPr>
          <w:p w:rsidR="00DE39B6" w:rsidRPr="00DE39B6" w:rsidRDefault="00DE39B6" w:rsidP="00F5537D">
            <w:pPr>
              <w:rPr>
                <w:rFonts w:ascii="Arial" w:hAnsi="Arial" w:cs="Arial"/>
                <w:color w:val="FF3399"/>
              </w:rPr>
            </w:pPr>
          </w:p>
        </w:tc>
      </w:tr>
    </w:tbl>
    <w:p w:rsidR="00DE39B6" w:rsidRPr="00DE39B6" w:rsidRDefault="00DE39B6" w:rsidP="00F5537D">
      <w:pPr>
        <w:rPr>
          <w:rFonts w:ascii="Arial" w:hAnsi="Arial" w:cs="Arial"/>
          <w:color w:val="FF3399"/>
          <w:sz w:val="32"/>
          <w:szCs w:val="32"/>
        </w:rPr>
      </w:pPr>
    </w:p>
    <w:p w:rsidR="00F5537D" w:rsidRPr="008656B3" w:rsidRDefault="00F5537D" w:rsidP="00F5537D">
      <w:pPr>
        <w:rPr>
          <w:rFonts w:ascii="Arial" w:hAnsi="Arial" w:cs="Arial"/>
          <w:color w:val="FF3399"/>
          <w:sz w:val="32"/>
          <w:szCs w:val="32"/>
        </w:rPr>
      </w:pPr>
      <w:bookmarkStart w:id="0" w:name="_GoBack"/>
      <w:bookmarkEnd w:id="0"/>
      <w:r w:rsidRPr="008656B3">
        <w:rPr>
          <w:rFonts w:ascii="Arial" w:hAnsi="Arial" w:cs="Arial"/>
          <w:color w:val="FF3399"/>
          <w:sz w:val="32"/>
          <w:szCs w:val="32"/>
        </w:rPr>
        <w:t>Confidential Equal Opportunities Form</w:t>
      </w:r>
    </w:p>
    <w:p w:rsidR="00F5537D" w:rsidRPr="002F2DB0" w:rsidRDefault="00F5537D" w:rsidP="00F5537D">
      <w:pPr>
        <w:jc w:val="both"/>
        <w:rPr>
          <w:rFonts w:ascii="Arial" w:hAnsi="Arial" w:cs="Arial"/>
          <w:color w:val="404040" w:themeColor="text1" w:themeTint="BF"/>
          <w:sz w:val="20"/>
          <w:szCs w:val="20"/>
        </w:rPr>
      </w:pPr>
    </w:p>
    <w:p w:rsidR="00E45AEA" w:rsidRPr="003E3728" w:rsidRDefault="00B21C2F" w:rsidP="00F5537D">
      <w:pPr>
        <w:jc w:val="both"/>
        <w:rPr>
          <w:rFonts w:ascii="Arial" w:hAnsi="Arial" w:cs="Arial"/>
          <w:color w:val="404040" w:themeColor="text1" w:themeTint="BF"/>
          <w:sz w:val="20"/>
          <w:szCs w:val="20"/>
        </w:rPr>
      </w:pPr>
      <w:r w:rsidRPr="003E3728">
        <w:rPr>
          <w:rFonts w:ascii="Arial" w:hAnsi="Arial" w:cs="Arial"/>
          <w:color w:val="404040" w:themeColor="text1" w:themeTint="BF"/>
          <w:sz w:val="20"/>
          <w:szCs w:val="20"/>
        </w:rPr>
        <w:t>At t</w:t>
      </w:r>
      <w:r w:rsidR="00F5537D" w:rsidRPr="003E3728">
        <w:rPr>
          <w:rFonts w:ascii="Arial" w:hAnsi="Arial" w:cs="Arial"/>
          <w:color w:val="404040" w:themeColor="text1" w:themeTint="BF"/>
          <w:sz w:val="20"/>
          <w:szCs w:val="20"/>
        </w:rPr>
        <w:t>he National Film and Television School</w:t>
      </w:r>
      <w:r w:rsidRPr="003E3728">
        <w:rPr>
          <w:rFonts w:ascii="Arial" w:hAnsi="Arial" w:cs="Arial"/>
          <w:color w:val="404040" w:themeColor="text1" w:themeTint="BF"/>
          <w:sz w:val="20"/>
          <w:szCs w:val="20"/>
        </w:rPr>
        <w:t xml:space="preserve">, we are committed to ensuring </w:t>
      </w:r>
      <w:r w:rsidR="007166E8" w:rsidRPr="003E3728">
        <w:rPr>
          <w:rFonts w:ascii="Arial" w:hAnsi="Arial" w:cs="Arial"/>
          <w:color w:val="404040" w:themeColor="text1" w:themeTint="BF"/>
          <w:sz w:val="20"/>
          <w:szCs w:val="20"/>
        </w:rPr>
        <w:t xml:space="preserve">that everything we do reflects diversity and supports equal opportunities. </w:t>
      </w:r>
      <w:r w:rsidR="00F5537D" w:rsidRPr="003E3728">
        <w:rPr>
          <w:rFonts w:ascii="Arial" w:hAnsi="Arial" w:cs="Arial"/>
          <w:color w:val="404040" w:themeColor="text1" w:themeTint="BF"/>
          <w:sz w:val="20"/>
          <w:szCs w:val="20"/>
        </w:rPr>
        <w:t xml:space="preserve">The School would like your help to successfully monitor the effectiveness of this policy by providing the information requested below. This information is confidential, anonymous and will be </w:t>
      </w:r>
      <w:r w:rsidR="00AF045A" w:rsidRPr="003E3728">
        <w:rPr>
          <w:rFonts w:ascii="Arial" w:hAnsi="Arial" w:cs="Arial"/>
          <w:color w:val="404040" w:themeColor="text1" w:themeTint="BF"/>
          <w:sz w:val="20"/>
          <w:szCs w:val="20"/>
        </w:rPr>
        <w:t xml:space="preserve">processed in accordance with our </w:t>
      </w:r>
      <w:r w:rsidR="001D68F3" w:rsidRPr="003E3728">
        <w:rPr>
          <w:rFonts w:ascii="Arial" w:hAnsi="Arial" w:cs="Arial"/>
          <w:color w:val="404040" w:themeColor="text1" w:themeTint="BF"/>
          <w:sz w:val="20"/>
          <w:szCs w:val="20"/>
        </w:rPr>
        <w:t>Staff Privacy Notice</w:t>
      </w:r>
      <w:r w:rsidR="00FC7B23" w:rsidRPr="003E3728">
        <w:rPr>
          <w:rFonts w:ascii="Arial" w:hAnsi="Arial" w:cs="Arial"/>
          <w:color w:val="404040" w:themeColor="text1" w:themeTint="BF"/>
          <w:sz w:val="20"/>
          <w:szCs w:val="20"/>
        </w:rPr>
        <w:t>.</w:t>
      </w:r>
      <w:r w:rsidR="00943A8B" w:rsidRPr="003E3728">
        <w:rPr>
          <w:rFonts w:ascii="Arial" w:hAnsi="Arial" w:cs="Arial"/>
          <w:color w:val="404040" w:themeColor="text1" w:themeTint="BF"/>
          <w:sz w:val="20"/>
          <w:szCs w:val="20"/>
        </w:rPr>
        <w:t xml:space="preserve"> This data also supports the annual staff return we are required to complete for the Higher Education Statistical Agency (HESA). </w:t>
      </w:r>
      <w:r w:rsidR="00943A8B" w:rsidRPr="003E3728">
        <w:rPr>
          <w:rFonts w:ascii="Arial" w:hAnsi="Arial" w:cs="Arial"/>
          <w:color w:val="202124"/>
          <w:shd w:val="clear" w:color="auto" w:fill="FFFFFF"/>
        </w:rPr>
        <w:t> </w:t>
      </w:r>
      <w:r w:rsidR="00943A8B" w:rsidRPr="003E3728">
        <w:rPr>
          <w:rFonts w:ascii="Arial" w:hAnsi="Arial" w:cs="Arial"/>
          <w:color w:val="404040" w:themeColor="text1" w:themeTint="BF"/>
          <w:sz w:val="20"/>
          <w:szCs w:val="20"/>
        </w:rPr>
        <w:t xml:space="preserve">HESA acts as a central agency for collection and dissemination of data relating to Higher Education institutions. </w:t>
      </w:r>
    </w:p>
    <w:p w:rsidR="003E3728" w:rsidRPr="003E3728" w:rsidRDefault="003E3728" w:rsidP="00F5537D">
      <w:pPr>
        <w:jc w:val="both"/>
      </w:pPr>
    </w:p>
    <w:p w:rsidR="003E3728" w:rsidRPr="003E3728" w:rsidRDefault="003E3728" w:rsidP="00F5537D">
      <w:pPr>
        <w:jc w:val="both"/>
        <w:rPr>
          <w:rFonts w:ascii="Arial" w:hAnsi="Arial" w:cs="Arial"/>
          <w:color w:val="404040"/>
          <w:sz w:val="20"/>
          <w:szCs w:val="20"/>
        </w:rPr>
      </w:pPr>
      <w:r w:rsidRPr="003E3728">
        <w:rPr>
          <w:rFonts w:ascii="Arial" w:hAnsi="Arial" w:cs="Arial"/>
          <w:color w:val="404040"/>
          <w:sz w:val="20"/>
          <w:szCs w:val="20"/>
        </w:rPr>
        <w:t>We recruit employees against the job requirements, person specification and general suitability for the role they are applying for, regardless of</w:t>
      </w:r>
      <w:r w:rsidRPr="006A74DF">
        <w:rPr>
          <w:rFonts w:ascii="Arial" w:hAnsi="Arial" w:cs="Arial"/>
          <w:color w:val="404040"/>
          <w:sz w:val="20"/>
          <w:szCs w:val="20"/>
        </w:rPr>
        <w:t xml:space="preserve"> their race, religion, age, gender, sexual orientation, disability status, socio-economic background or any other dimension of diversity.</w:t>
      </w:r>
    </w:p>
    <w:p w:rsidR="00943A8B" w:rsidRPr="002F2DB0" w:rsidRDefault="00943A8B" w:rsidP="00F5537D">
      <w:pPr>
        <w:jc w:val="both"/>
        <w:rPr>
          <w:rFonts w:ascii="Arial" w:hAnsi="Arial" w:cs="Arial"/>
          <w:color w:val="404040" w:themeColor="text1" w:themeTint="BF"/>
          <w:sz w:val="20"/>
          <w:szCs w:val="20"/>
        </w:rPr>
      </w:pPr>
    </w:p>
    <w:p w:rsidR="00E45AEA" w:rsidRPr="002F2DB0" w:rsidRDefault="00E45AEA" w:rsidP="00E45AEA">
      <w:pPr>
        <w:jc w:val="both"/>
        <w:rPr>
          <w:rFonts w:ascii="Arial" w:hAnsi="Arial" w:cs="Arial"/>
          <w:strike/>
          <w:color w:val="404040" w:themeColor="text1" w:themeTint="BF"/>
          <w:sz w:val="20"/>
          <w:szCs w:val="20"/>
        </w:rPr>
      </w:pPr>
      <w:r w:rsidRPr="002F2DB0">
        <w:rPr>
          <w:rFonts w:ascii="Arial" w:hAnsi="Arial" w:cs="Arial"/>
          <w:color w:val="404040" w:themeColor="text1" w:themeTint="BF"/>
          <w:sz w:val="20"/>
          <w:szCs w:val="20"/>
        </w:rPr>
        <w:t xml:space="preserve">(please tick </w:t>
      </w:r>
      <w:r w:rsidRPr="002F2DB0">
        <w:rPr>
          <w:rFonts w:ascii="Arial" w:hAnsi="Arial" w:cs="Arial"/>
          <w:b/>
          <w:bCs/>
          <w:color w:val="404040" w:themeColor="text1" w:themeTint="BF"/>
          <w:sz w:val="20"/>
          <w:szCs w:val="20"/>
        </w:rPr>
        <w:sym w:font="Wingdings" w:char="F0FC"/>
      </w:r>
      <w:r w:rsidRPr="002F2DB0">
        <w:rPr>
          <w:rFonts w:ascii="Arial" w:hAnsi="Arial" w:cs="Arial"/>
          <w:color w:val="404040" w:themeColor="text1" w:themeTint="BF"/>
          <w:sz w:val="20"/>
          <w:szCs w:val="20"/>
        </w:rPr>
        <w:t xml:space="preserve"> the box</w:t>
      </w:r>
      <w:r w:rsidR="006A74DF" w:rsidRPr="002F2DB0">
        <w:rPr>
          <w:rFonts w:ascii="Arial" w:hAnsi="Arial" w:cs="Arial"/>
          <w:color w:val="404040" w:themeColor="text1" w:themeTint="BF"/>
          <w:sz w:val="20"/>
          <w:szCs w:val="20"/>
        </w:rPr>
        <w:t>es</w:t>
      </w:r>
      <w:r w:rsidRPr="002F2DB0">
        <w:rPr>
          <w:rFonts w:ascii="Arial" w:hAnsi="Arial" w:cs="Arial"/>
          <w:color w:val="404040" w:themeColor="text1" w:themeTint="BF"/>
          <w:sz w:val="20"/>
          <w:szCs w:val="20"/>
        </w:rPr>
        <w:t xml:space="preserve"> below in every category that appl</w:t>
      </w:r>
      <w:r w:rsidR="002F2DB0" w:rsidRPr="002F2DB0">
        <w:rPr>
          <w:rFonts w:ascii="Arial" w:hAnsi="Arial" w:cs="Arial"/>
          <w:color w:val="404040" w:themeColor="text1" w:themeTint="BF"/>
          <w:sz w:val="20"/>
          <w:szCs w:val="20"/>
        </w:rPr>
        <w:t>y</w:t>
      </w:r>
      <w:r w:rsidRPr="002F2DB0">
        <w:rPr>
          <w:rFonts w:ascii="Arial" w:hAnsi="Arial" w:cs="Arial"/>
          <w:color w:val="404040" w:themeColor="text1" w:themeTint="BF"/>
          <w:sz w:val="20"/>
          <w:szCs w:val="20"/>
        </w:rPr>
        <w:t xml:space="preserve"> to you</w:t>
      </w:r>
      <w:r w:rsidR="006A74DF" w:rsidRPr="002F2DB0">
        <w:rPr>
          <w:rFonts w:ascii="Arial" w:hAnsi="Arial" w:cs="Arial"/>
          <w:color w:val="404040" w:themeColor="text1" w:themeTint="BF"/>
          <w:sz w:val="20"/>
          <w:szCs w:val="20"/>
        </w:rPr>
        <w:t>)</w:t>
      </w:r>
      <w:r w:rsidRPr="002F2DB0">
        <w:rPr>
          <w:rFonts w:ascii="Arial" w:hAnsi="Arial" w:cs="Arial"/>
          <w:color w:val="404040" w:themeColor="text1" w:themeTint="BF"/>
          <w:sz w:val="20"/>
          <w:szCs w:val="20"/>
        </w:rPr>
        <w:t xml:space="preserve"> </w:t>
      </w:r>
    </w:p>
    <w:p w:rsidR="00745387" w:rsidRPr="002F2DB0" w:rsidRDefault="00745387" w:rsidP="00F5537D">
      <w:pPr>
        <w:jc w:val="both"/>
        <w:rPr>
          <w:rFonts w:ascii="Arial" w:hAnsi="Arial" w:cs="Arial"/>
          <w:color w:val="404040" w:themeColor="text1" w:themeTint="BF"/>
          <w:sz w:val="20"/>
          <w:szCs w:val="20"/>
        </w:rPr>
      </w:pPr>
    </w:p>
    <w:p w:rsidR="00F5537D" w:rsidRDefault="00E45AEA" w:rsidP="00F5537D">
      <w:pPr>
        <w:rPr>
          <w:rFonts w:ascii="Arial" w:hAnsi="Arial" w:cs="Arial"/>
          <w:bCs/>
          <w:color w:val="FF3399"/>
        </w:rPr>
      </w:pPr>
      <w:r w:rsidRPr="006A74DF">
        <w:rPr>
          <w:rFonts w:ascii="Arial" w:hAnsi="Arial" w:cs="Arial"/>
          <w:bCs/>
          <w:color w:val="FF3399"/>
        </w:rPr>
        <w:t>Do you have an impairment, health condition, or learning difference that has a substantial impact on your ability to carry out day-to-day activities and has lasted, or is expected to last, at least 12 months?</w:t>
      </w:r>
    </w:p>
    <w:p w:rsidR="00E45AEA" w:rsidRDefault="00E45AEA" w:rsidP="00F5537D">
      <w:pPr>
        <w:rPr>
          <w:rFonts w:ascii="Arial" w:hAnsi="Arial" w:cs="Arial"/>
          <w:color w:val="404040"/>
          <w:sz w:val="20"/>
          <w:szCs w:val="20"/>
        </w:rPr>
      </w:pPr>
    </w:p>
    <w:p w:rsidR="00E45AEA" w:rsidRPr="002F2DB0" w:rsidRDefault="00E45AEA" w:rsidP="00F5537D">
      <w:pPr>
        <w:rPr>
          <w:rFonts w:ascii="Arial" w:hAnsi="Arial" w:cs="Arial"/>
          <w:color w:val="404040" w:themeColor="text1" w:themeTint="BF"/>
          <w:sz w:val="18"/>
          <w:szCs w:val="18"/>
        </w:rPr>
      </w:pPr>
      <w:r w:rsidRPr="002F2DB0">
        <w:rPr>
          <w:rFonts w:ascii="Arial" w:hAnsi="Arial" w:cs="Arial"/>
          <w:color w:val="404040" w:themeColor="text1" w:themeTint="BF"/>
          <w:sz w:val="18"/>
          <w:szCs w:val="18"/>
        </w:rPr>
        <w:t>Under the Equality Act 2010, a person is considered to have a disability if they have a physical or mental impairment, and the impairment has a substantial and long-term adverse effect on their ability to carry out normal day-to-day activities. 'Substantial' is defined by as 'more than minor or trivial'. </w:t>
      </w:r>
    </w:p>
    <w:p w:rsidR="006A74DF" w:rsidRPr="002F2DB0" w:rsidRDefault="006A74DF" w:rsidP="006A74DF">
      <w:pPr>
        <w:jc w:val="both"/>
        <w:rPr>
          <w:rFonts w:ascii="Arial" w:hAnsi="Arial" w:cs="Arial"/>
          <w:color w:val="404040" w:themeColor="text1" w:themeTint="BF"/>
          <w:sz w:val="18"/>
          <w:szCs w:val="18"/>
        </w:rPr>
      </w:pPr>
    </w:p>
    <w:p w:rsidR="006A74DF" w:rsidRPr="006A74DF" w:rsidRDefault="006A74DF" w:rsidP="00F5537D">
      <w:pPr>
        <w:rPr>
          <w:rFonts w:ascii="Arial" w:hAnsi="Arial" w:cs="Arial"/>
          <w:color w:val="555555"/>
          <w:sz w:val="18"/>
          <w:szCs w:val="18"/>
          <w:shd w:val="clear" w:color="auto" w:fill="FFFFFF"/>
        </w:rPr>
      </w:pPr>
    </w:p>
    <w:tbl>
      <w:tblPr>
        <w:tblW w:w="8646" w:type="dxa"/>
        <w:tblInd w:w="4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38"/>
        <w:gridCol w:w="708"/>
      </w:tblGrid>
      <w:tr w:rsidR="00E45AEA" w:rsidRPr="006A74DF" w:rsidTr="00437094">
        <w:tc>
          <w:tcPr>
            <w:tcW w:w="7938" w:type="dxa"/>
            <w:shd w:val="clear" w:color="auto" w:fill="auto"/>
          </w:tcPr>
          <w:p w:rsidR="00E45AEA" w:rsidRPr="006A74DF" w:rsidRDefault="00E45AEA" w:rsidP="00E45AEA">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Learning difference such as dyslexia, dyspraxia or AD(H)D</w:t>
            </w:r>
          </w:p>
        </w:tc>
        <w:tc>
          <w:tcPr>
            <w:tcW w:w="708" w:type="dxa"/>
            <w:shd w:val="clear" w:color="auto" w:fill="auto"/>
            <w:vAlign w:val="center"/>
          </w:tcPr>
          <w:p w:rsidR="00E45AEA" w:rsidRPr="006A74DF" w:rsidRDefault="00E45AEA" w:rsidP="00437094">
            <w:pPr>
              <w:spacing w:before="60" w:after="60"/>
              <w:jc w:val="center"/>
              <w:rPr>
                <w:rFonts w:ascii="Arial" w:hAnsi="Arial" w:cs="Arial"/>
                <w:b/>
                <w:color w:val="404040" w:themeColor="text1" w:themeTint="BF"/>
                <w:sz w:val="20"/>
                <w:szCs w:val="20"/>
              </w:rPr>
            </w:pPr>
          </w:p>
        </w:tc>
      </w:tr>
      <w:tr w:rsidR="00E45AEA" w:rsidRPr="006A74DF" w:rsidTr="00437094">
        <w:tc>
          <w:tcPr>
            <w:tcW w:w="7938" w:type="dxa"/>
            <w:shd w:val="clear" w:color="auto" w:fill="auto"/>
          </w:tcPr>
          <w:p w:rsidR="00E45AEA" w:rsidRPr="006A74DF" w:rsidRDefault="00E45AEA" w:rsidP="00E45AEA">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Social/communication conditions such as a speech and language impairment or an autistic spectrum condition</w:t>
            </w:r>
          </w:p>
        </w:tc>
        <w:tc>
          <w:tcPr>
            <w:tcW w:w="708" w:type="dxa"/>
            <w:shd w:val="clear" w:color="auto" w:fill="auto"/>
            <w:vAlign w:val="center"/>
          </w:tcPr>
          <w:p w:rsidR="00E45AEA" w:rsidRPr="006A74DF" w:rsidRDefault="00E45AEA" w:rsidP="00437094">
            <w:pPr>
              <w:spacing w:before="60" w:after="60"/>
              <w:jc w:val="center"/>
              <w:rPr>
                <w:rFonts w:ascii="Arial" w:hAnsi="Arial" w:cs="Arial"/>
                <w:b/>
                <w:color w:val="404040" w:themeColor="text1" w:themeTint="BF"/>
                <w:sz w:val="20"/>
                <w:szCs w:val="20"/>
              </w:rPr>
            </w:pPr>
          </w:p>
        </w:tc>
      </w:tr>
      <w:tr w:rsidR="00E45AEA" w:rsidRPr="006A74DF" w:rsidTr="00437094">
        <w:tc>
          <w:tcPr>
            <w:tcW w:w="7938" w:type="dxa"/>
            <w:shd w:val="clear" w:color="auto" w:fill="auto"/>
          </w:tcPr>
          <w:p w:rsidR="00E45AEA" w:rsidRPr="006A74DF" w:rsidRDefault="00E45AEA" w:rsidP="00E45AEA">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Long-term illness or health condition such as cancer, HIV, diabetes, chronic heart disease, or epilepsy</w:t>
            </w:r>
          </w:p>
        </w:tc>
        <w:tc>
          <w:tcPr>
            <w:tcW w:w="708" w:type="dxa"/>
            <w:shd w:val="clear" w:color="auto" w:fill="auto"/>
            <w:vAlign w:val="center"/>
          </w:tcPr>
          <w:p w:rsidR="00E45AEA" w:rsidRPr="006A74DF" w:rsidRDefault="00E45AEA" w:rsidP="00437094">
            <w:pPr>
              <w:spacing w:before="60" w:after="60"/>
              <w:jc w:val="center"/>
              <w:rPr>
                <w:rFonts w:ascii="Arial" w:hAnsi="Arial" w:cs="Arial"/>
                <w:b/>
                <w:color w:val="404040" w:themeColor="text1" w:themeTint="BF"/>
                <w:sz w:val="20"/>
                <w:szCs w:val="20"/>
              </w:rPr>
            </w:pPr>
          </w:p>
        </w:tc>
      </w:tr>
      <w:tr w:rsidR="00E45AEA" w:rsidRPr="006A74DF" w:rsidTr="00437094">
        <w:tc>
          <w:tcPr>
            <w:tcW w:w="7938" w:type="dxa"/>
            <w:shd w:val="clear" w:color="auto" w:fill="auto"/>
          </w:tcPr>
          <w:p w:rsidR="00E45AEA" w:rsidRPr="006A74DF" w:rsidRDefault="00E45AEA" w:rsidP="00E45AEA">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Mental health condition, challenge or disorder, such as depression, schizophrenia or anxiety</w:t>
            </w:r>
          </w:p>
        </w:tc>
        <w:tc>
          <w:tcPr>
            <w:tcW w:w="708" w:type="dxa"/>
            <w:shd w:val="clear" w:color="auto" w:fill="auto"/>
            <w:vAlign w:val="center"/>
          </w:tcPr>
          <w:p w:rsidR="00E45AEA" w:rsidRPr="006A74DF" w:rsidRDefault="00E45AEA" w:rsidP="00437094">
            <w:pPr>
              <w:spacing w:before="60" w:after="60"/>
              <w:jc w:val="center"/>
              <w:rPr>
                <w:rFonts w:ascii="Arial" w:hAnsi="Arial" w:cs="Arial"/>
                <w:b/>
                <w:color w:val="404040" w:themeColor="text1" w:themeTint="BF"/>
                <w:sz w:val="20"/>
                <w:szCs w:val="20"/>
              </w:rPr>
            </w:pPr>
          </w:p>
        </w:tc>
      </w:tr>
      <w:tr w:rsidR="00E45AEA" w:rsidRPr="006A74DF" w:rsidTr="00437094">
        <w:tc>
          <w:tcPr>
            <w:tcW w:w="7938" w:type="dxa"/>
            <w:shd w:val="clear" w:color="auto" w:fill="auto"/>
          </w:tcPr>
          <w:p w:rsidR="00E45AEA" w:rsidRPr="006A74DF" w:rsidRDefault="00E45AEA" w:rsidP="00E45AEA">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Physical impairment (a condition that substantially limits one or more basic physical activities such as walking, climbing stairs, lifting or carrying)</w:t>
            </w:r>
          </w:p>
        </w:tc>
        <w:tc>
          <w:tcPr>
            <w:tcW w:w="708" w:type="dxa"/>
            <w:shd w:val="clear" w:color="auto" w:fill="auto"/>
            <w:vAlign w:val="center"/>
          </w:tcPr>
          <w:p w:rsidR="00E45AEA" w:rsidRPr="006A74DF" w:rsidRDefault="00E45AEA" w:rsidP="00437094">
            <w:pPr>
              <w:spacing w:before="60" w:after="60"/>
              <w:jc w:val="center"/>
              <w:rPr>
                <w:rFonts w:ascii="Arial" w:hAnsi="Arial" w:cs="Arial"/>
                <w:b/>
                <w:color w:val="404040" w:themeColor="text1" w:themeTint="BF"/>
                <w:sz w:val="20"/>
                <w:szCs w:val="20"/>
              </w:rPr>
            </w:pPr>
          </w:p>
        </w:tc>
      </w:tr>
      <w:tr w:rsidR="00E45AEA" w:rsidRPr="006A74DF" w:rsidTr="00437094">
        <w:tc>
          <w:tcPr>
            <w:tcW w:w="7938" w:type="dxa"/>
            <w:shd w:val="clear" w:color="auto" w:fill="auto"/>
          </w:tcPr>
          <w:p w:rsidR="00E45AEA" w:rsidRPr="006A74DF" w:rsidRDefault="00E45AEA" w:rsidP="00E45AEA">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D/deaf or have a hearing impairment</w:t>
            </w:r>
          </w:p>
        </w:tc>
        <w:tc>
          <w:tcPr>
            <w:tcW w:w="708" w:type="dxa"/>
            <w:shd w:val="clear" w:color="auto" w:fill="auto"/>
            <w:vAlign w:val="center"/>
          </w:tcPr>
          <w:p w:rsidR="00E45AEA" w:rsidRPr="006A74DF" w:rsidRDefault="00E45AEA" w:rsidP="00437094">
            <w:pPr>
              <w:spacing w:before="60" w:after="60"/>
              <w:jc w:val="center"/>
              <w:rPr>
                <w:rFonts w:ascii="Arial" w:hAnsi="Arial" w:cs="Arial"/>
                <w:b/>
                <w:color w:val="404040" w:themeColor="text1" w:themeTint="BF"/>
                <w:sz w:val="20"/>
                <w:szCs w:val="20"/>
              </w:rPr>
            </w:pPr>
          </w:p>
        </w:tc>
      </w:tr>
      <w:tr w:rsidR="00E45AEA" w:rsidRPr="006A74DF" w:rsidTr="00437094">
        <w:tc>
          <w:tcPr>
            <w:tcW w:w="7938" w:type="dxa"/>
            <w:shd w:val="clear" w:color="auto" w:fill="auto"/>
          </w:tcPr>
          <w:p w:rsidR="00E45AEA" w:rsidRPr="006A74DF" w:rsidRDefault="00E45AEA" w:rsidP="00E45AEA">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Blind or have a visual impairment uncorrected by glasses</w:t>
            </w:r>
          </w:p>
        </w:tc>
        <w:tc>
          <w:tcPr>
            <w:tcW w:w="708" w:type="dxa"/>
            <w:shd w:val="clear" w:color="auto" w:fill="auto"/>
            <w:vAlign w:val="center"/>
          </w:tcPr>
          <w:p w:rsidR="00E45AEA" w:rsidRPr="006A74DF" w:rsidRDefault="00E45AEA" w:rsidP="00437094">
            <w:pPr>
              <w:spacing w:before="60" w:after="60"/>
              <w:jc w:val="center"/>
              <w:rPr>
                <w:rFonts w:ascii="Arial" w:hAnsi="Arial" w:cs="Arial"/>
                <w:b/>
                <w:color w:val="404040" w:themeColor="text1" w:themeTint="BF"/>
                <w:sz w:val="20"/>
                <w:szCs w:val="20"/>
              </w:rPr>
            </w:pPr>
          </w:p>
        </w:tc>
      </w:tr>
      <w:tr w:rsidR="00E45AEA" w:rsidRPr="006A74DF" w:rsidTr="00437094">
        <w:tc>
          <w:tcPr>
            <w:tcW w:w="7938" w:type="dxa"/>
            <w:shd w:val="clear" w:color="auto" w:fill="auto"/>
          </w:tcPr>
          <w:p w:rsidR="00E45AEA" w:rsidRPr="006A74DF" w:rsidRDefault="00E45AEA" w:rsidP="00E45AEA">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Development condition that you have had since childhood which affects motor, cognitive, social and emotional skills, and speech and language</w:t>
            </w:r>
          </w:p>
        </w:tc>
        <w:tc>
          <w:tcPr>
            <w:tcW w:w="708" w:type="dxa"/>
            <w:shd w:val="clear" w:color="auto" w:fill="auto"/>
            <w:vAlign w:val="center"/>
          </w:tcPr>
          <w:p w:rsidR="00E45AEA" w:rsidRPr="006A74DF" w:rsidRDefault="00E45AEA" w:rsidP="00437094">
            <w:pPr>
              <w:spacing w:before="60" w:after="60"/>
              <w:jc w:val="center"/>
              <w:rPr>
                <w:rFonts w:ascii="Arial" w:hAnsi="Arial" w:cs="Arial"/>
                <w:b/>
                <w:color w:val="404040" w:themeColor="text1" w:themeTint="BF"/>
                <w:sz w:val="20"/>
                <w:szCs w:val="20"/>
              </w:rPr>
            </w:pPr>
          </w:p>
        </w:tc>
      </w:tr>
      <w:tr w:rsidR="00E45AEA" w:rsidRPr="006A74DF" w:rsidTr="00437094">
        <w:tc>
          <w:tcPr>
            <w:tcW w:w="7938" w:type="dxa"/>
            <w:shd w:val="clear" w:color="auto" w:fill="auto"/>
          </w:tcPr>
          <w:p w:rsidR="00E45AEA" w:rsidRPr="006A74DF" w:rsidRDefault="00E45AEA" w:rsidP="00E45AEA">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No known impairment, health condition or learning difference</w:t>
            </w:r>
          </w:p>
        </w:tc>
        <w:tc>
          <w:tcPr>
            <w:tcW w:w="708" w:type="dxa"/>
            <w:shd w:val="clear" w:color="auto" w:fill="auto"/>
            <w:vAlign w:val="center"/>
          </w:tcPr>
          <w:p w:rsidR="00E45AEA" w:rsidRPr="006A74DF" w:rsidRDefault="00E45AEA" w:rsidP="00437094">
            <w:pPr>
              <w:spacing w:before="60" w:after="60"/>
              <w:jc w:val="center"/>
              <w:rPr>
                <w:rFonts w:ascii="Arial" w:hAnsi="Arial" w:cs="Arial"/>
                <w:b/>
                <w:color w:val="404040" w:themeColor="text1" w:themeTint="BF"/>
                <w:sz w:val="20"/>
                <w:szCs w:val="20"/>
              </w:rPr>
            </w:pPr>
          </w:p>
        </w:tc>
      </w:tr>
      <w:tr w:rsidR="00E45AEA" w:rsidRPr="00E45AEA" w:rsidTr="00437094">
        <w:tc>
          <w:tcPr>
            <w:tcW w:w="7938" w:type="dxa"/>
            <w:shd w:val="clear" w:color="auto" w:fill="auto"/>
          </w:tcPr>
          <w:p w:rsidR="00E45AEA" w:rsidRPr="00E45AEA" w:rsidRDefault="00E45AEA" w:rsidP="00E45AEA">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lastRenderedPageBreak/>
              <w:t>An impairment, health condition or learning difference not listed above</w:t>
            </w:r>
          </w:p>
        </w:tc>
        <w:tc>
          <w:tcPr>
            <w:tcW w:w="708" w:type="dxa"/>
            <w:shd w:val="clear" w:color="auto" w:fill="auto"/>
            <w:vAlign w:val="center"/>
          </w:tcPr>
          <w:p w:rsidR="00E45AEA" w:rsidRPr="00E45AEA" w:rsidRDefault="00E45AEA" w:rsidP="00437094">
            <w:pPr>
              <w:spacing w:before="60" w:after="60"/>
              <w:jc w:val="center"/>
              <w:rPr>
                <w:rFonts w:ascii="Arial" w:hAnsi="Arial" w:cs="Arial"/>
                <w:b/>
                <w:color w:val="404040" w:themeColor="text1" w:themeTint="BF"/>
                <w:sz w:val="20"/>
                <w:szCs w:val="20"/>
              </w:rPr>
            </w:pPr>
          </w:p>
        </w:tc>
      </w:tr>
    </w:tbl>
    <w:p w:rsidR="00F5537D" w:rsidRPr="006A74DF" w:rsidRDefault="00F5537D" w:rsidP="00F5537D">
      <w:pPr>
        <w:jc w:val="both"/>
        <w:rPr>
          <w:rFonts w:ascii="Arial" w:hAnsi="Arial" w:cs="Arial"/>
          <w:color w:val="404040"/>
        </w:rPr>
      </w:pPr>
    </w:p>
    <w:p w:rsidR="000C6B48" w:rsidRDefault="000C6B48" w:rsidP="00F5537D">
      <w:pPr>
        <w:jc w:val="both"/>
        <w:rPr>
          <w:rFonts w:ascii="Arial" w:hAnsi="Arial" w:cs="Arial"/>
          <w:bCs/>
          <w:color w:val="FF3399"/>
        </w:rPr>
      </w:pPr>
    </w:p>
    <w:p w:rsidR="00F61523" w:rsidRPr="006A74DF" w:rsidRDefault="00F61523" w:rsidP="00F5537D">
      <w:pPr>
        <w:jc w:val="both"/>
        <w:rPr>
          <w:rFonts w:ascii="Arial" w:hAnsi="Arial" w:cs="Arial"/>
          <w:color w:val="0000FF"/>
        </w:rPr>
      </w:pPr>
      <w:r w:rsidRPr="006A74DF">
        <w:rPr>
          <w:rFonts w:ascii="Arial" w:hAnsi="Arial" w:cs="Arial"/>
          <w:bCs/>
          <w:color w:val="FF3399"/>
        </w:rPr>
        <w:t>What is your ethnicity or e</w:t>
      </w:r>
      <w:r w:rsidR="00F5537D" w:rsidRPr="006A74DF">
        <w:rPr>
          <w:rFonts w:ascii="Arial" w:hAnsi="Arial" w:cs="Arial"/>
          <w:bCs/>
          <w:color w:val="FF3399"/>
        </w:rPr>
        <w:t xml:space="preserve">thnic </w:t>
      </w:r>
      <w:r w:rsidRPr="006A74DF">
        <w:rPr>
          <w:rFonts w:ascii="Arial" w:hAnsi="Arial" w:cs="Arial"/>
          <w:bCs/>
          <w:color w:val="FF3399"/>
        </w:rPr>
        <w:t>group?</w:t>
      </w:r>
      <w:r w:rsidR="00F5537D" w:rsidRPr="006A74DF">
        <w:rPr>
          <w:rFonts w:ascii="Arial" w:hAnsi="Arial" w:cs="Arial"/>
          <w:color w:val="0000FF"/>
        </w:rPr>
        <w:t xml:space="preserve"> </w:t>
      </w:r>
    </w:p>
    <w:p w:rsidR="00F5537D" w:rsidRPr="006A74DF" w:rsidRDefault="00F5537D" w:rsidP="00F5537D">
      <w:pPr>
        <w:jc w:val="both"/>
        <w:rPr>
          <w:rFonts w:ascii="Arial" w:hAnsi="Arial" w:cs="Arial"/>
          <w:color w:val="40404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708"/>
      </w:tblGrid>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Asian - Bangladeshi or Bangladeshi British</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Asian - Chinese or Chinese British</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Asian - Indian or Indian British</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Asian - Pakistani or Pakistani British</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Any other Asian background</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Black - African or African British</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Black - Caribbean or Caribbean British</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Any other Black background</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Mixed or multiple ethnic groups - White or White British and Asian or Asian British</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Mixed or multiple ethnic groups - White or White British and Black African or Black African British</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Mixed or multiple ethnic groups - White or White British and Black Caribbean or Black Caribbean British</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Any other Mixed or Multiple ethnic background</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White - English, Scottish, Welsh, Northern Irish or British</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White - Gypsy or Irish Traveller</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White - Irish</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White - Roma</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Any other White background</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Arab</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Any other ethnic background</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6A74DF"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Not known</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6A74DF" w:rsidRDefault="009B3B6E" w:rsidP="00437094">
            <w:pPr>
              <w:spacing w:before="60" w:after="60"/>
              <w:jc w:val="center"/>
              <w:rPr>
                <w:rFonts w:ascii="Arial" w:hAnsi="Arial" w:cs="Arial"/>
                <w:b/>
                <w:color w:val="404040" w:themeColor="text1" w:themeTint="BF"/>
                <w:sz w:val="20"/>
                <w:szCs w:val="20"/>
              </w:rPr>
            </w:pPr>
          </w:p>
        </w:tc>
      </w:tr>
      <w:tr w:rsidR="009B3B6E" w:rsidRPr="009B3B6E" w:rsidTr="00437094">
        <w:tc>
          <w:tcPr>
            <w:tcW w:w="7938" w:type="dxa"/>
            <w:tcBorders>
              <w:top w:val="single" w:sz="4" w:space="0" w:color="808080"/>
              <w:left w:val="single" w:sz="4" w:space="0" w:color="808080"/>
              <w:bottom w:val="single" w:sz="4" w:space="0" w:color="808080"/>
              <w:right w:val="single" w:sz="4" w:space="0" w:color="808080"/>
            </w:tcBorders>
            <w:shd w:val="clear" w:color="auto" w:fill="auto"/>
          </w:tcPr>
          <w:p w:rsidR="009B3B6E" w:rsidRPr="006A74DF" w:rsidRDefault="009B3B6E" w:rsidP="009B3B6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Prefer not to say</w:t>
            </w:r>
          </w:p>
        </w:tc>
        <w:tc>
          <w:tcPr>
            <w:tcW w:w="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3B6E" w:rsidRPr="009B3B6E" w:rsidRDefault="009B3B6E" w:rsidP="00437094">
            <w:pPr>
              <w:spacing w:before="60" w:after="60"/>
              <w:jc w:val="center"/>
              <w:rPr>
                <w:rFonts w:ascii="Arial" w:hAnsi="Arial" w:cs="Arial"/>
                <w:b/>
                <w:color w:val="404040" w:themeColor="text1" w:themeTint="BF"/>
                <w:sz w:val="20"/>
                <w:szCs w:val="20"/>
              </w:rPr>
            </w:pPr>
          </w:p>
        </w:tc>
      </w:tr>
    </w:tbl>
    <w:p w:rsidR="00F5537D" w:rsidRPr="006A74DF" w:rsidRDefault="00F5537D" w:rsidP="00F5537D">
      <w:pPr>
        <w:rPr>
          <w:rFonts w:ascii="Arial" w:hAnsi="Arial" w:cs="Arial"/>
          <w:color w:val="404040"/>
        </w:rPr>
      </w:pPr>
    </w:p>
    <w:p w:rsidR="00F5537D" w:rsidRPr="006A74DF" w:rsidRDefault="00F5537D" w:rsidP="00F5537D">
      <w:pPr>
        <w:rPr>
          <w:rFonts w:ascii="Arial" w:hAnsi="Arial" w:cs="Arial"/>
          <w:bCs/>
          <w:color w:val="FF3399"/>
        </w:rPr>
      </w:pPr>
      <w:r w:rsidRPr="006A74DF">
        <w:rPr>
          <w:rFonts w:ascii="Arial" w:hAnsi="Arial" w:cs="Arial"/>
          <w:bCs/>
          <w:color w:val="FF3399"/>
        </w:rPr>
        <w:t>What is your religion</w:t>
      </w:r>
      <w:r w:rsidR="00B15498" w:rsidRPr="006A74DF">
        <w:rPr>
          <w:rFonts w:ascii="Arial" w:hAnsi="Arial" w:cs="Arial"/>
          <w:bCs/>
          <w:color w:val="FF3399"/>
        </w:rPr>
        <w:t xml:space="preserve"> or belief</w:t>
      </w:r>
      <w:r w:rsidRPr="006A74DF">
        <w:rPr>
          <w:rFonts w:ascii="Arial" w:hAnsi="Arial" w:cs="Arial"/>
          <w:bCs/>
          <w:color w:val="FF3399"/>
        </w:rPr>
        <w:t>?</w:t>
      </w:r>
    </w:p>
    <w:p w:rsidR="00F5537D" w:rsidRPr="006A74DF" w:rsidRDefault="00F5537D" w:rsidP="00F5537D">
      <w:pPr>
        <w:rPr>
          <w:rFonts w:ascii="Arial" w:hAnsi="Arial" w:cs="Arial"/>
          <w:color w:val="40404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67"/>
      </w:tblGrid>
      <w:tr w:rsidR="008F084E"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8F084E" w:rsidRPr="006A74DF" w:rsidRDefault="008F084E" w:rsidP="008F084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No religion</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084E" w:rsidRPr="006A74DF" w:rsidRDefault="008F084E" w:rsidP="00437094">
            <w:pPr>
              <w:spacing w:before="60" w:after="60"/>
              <w:jc w:val="center"/>
              <w:rPr>
                <w:rFonts w:ascii="Arial" w:hAnsi="Arial" w:cs="Arial"/>
                <w:b/>
                <w:color w:val="404040" w:themeColor="text1" w:themeTint="BF"/>
                <w:sz w:val="20"/>
                <w:szCs w:val="20"/>
              </w:rPr>
            </w:pPr>
          </w:p>
        </w:tc>
      </w:tr>
      <w:tr w:rsidR="008F084E"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8F084E" w:rsidRPr="006A74DF" w:rsidRDefault="008F084E" w:rsidP="008F084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Buddhist</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084E" w:rsidRPr="006A74DF" w:rsidRDefault="008F084E" w:rsidP="00437094">
            <w:pPr>
              <w:spacing w:before="60" w:after="60"/>
              <w:jc w:val="center"/>
              <w:rPr>
                <w:rFonts w:ascii="Arial" w:hAnsi="Arial" w:cs="Arial"/>
                <w:b/>
                <w:color w:val="404040" w:themeColor="text1" w:themeTint="BF"/>
                <w:sz w:val="20"/>
                <w:szCs w:val="20"/>
              </w:rPr>
            </w:pPr>
          </w:p>
        </w:tc>
      </w:tr>
      <w:tr w:rsidR="008F084E"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8F084E" w:rsidRPr="006A74DF" w:rsidRDefault="008F084E" w:rsidP="008F084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Christian</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084E" w:rsidRPr="006A74DF" w:rsidRDefault="008F084E" w:rsidP="00437094">
            <w:pPr>
              <w:spacing w:before="60" w:after="60"/>
              <w:jc w:val="center"/>
              <w:rPr>
                <w:rFonts w:ascii="Arial" w:hAnsi="Arial" w:cs="Arial"/>
                <w:b/>
                <w:color w:val="404040" w:themeColor="text1" w:themeTint="BF"/>
                <w:sz w:val="20"/>
                <w:szCs w:val="20"/>
              </w:rPr>
            </w:pPr>
          </w:p>
        </w:tc>
      </w:tr>
      <w:tr w:rsidR="008F084E"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8F084E" w:rsidRPr="006A74DF" w:rsidRDefault="008F084E" w:rsidP="008F084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Hindu</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084E" w:rsidRPr="006A74DF" w:rsidRDefault="008F084E" w:rsidP="00437094">
            <w:pPr>
              <w:spacing w:before="60" w:after="60"/>
              <w:jc w:val="center"/>
              <w:rPr>
                <w:rFonts w:ascii="Arial" w:hAnsi="Arial" w:cs="Arial"/>
                <w:b/>
                <w:color w:val="404040" w:themeColor="text1" w:themeTint="BF"/>
                <w:sz w:val="20"/>
                <w:szCs w:val="20"/>
              </w:rPr>
            </w:pPr>
          </w:p>
        </w:tc>
      </w:tr>
      <w:tr w:rsidR="008F084E"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8F084E" w:rsidRPr="006A74DF" w:rsidRDefault="008F084E" w:rsidP="008F084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Jewish</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084E" w:rsidRPr="006A74DF" w:rsidRDefault="008F084E" w:rsidP="00437094">
            <w:pPr>
              <w:spacing w:before="60" w:after="60"/>
              <w:jc w:val="center"/>
              <w:rPr>
                <w:rFonts w:ascii="Arial" w:hAnsi="Arial" w:cs="Arial"/>
                <w:b/>
                <w:color w:val="404040" w:themeColor="text1" w:themeTint="BF"/>
                <w:sz w:val="20"/>
                <w:szCs w:val="20"/>
              </w:rPr>
            </w:pPr>
          </w:p>
        </w:tc>
      </w:tr>
      <w:tr w:rsidR="008F084E"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8F084E" w:rsidRPr="006A74DF" w:rsidRDefault="008F084E" w:rsidP="008F084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Muslim</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084E" w:rsidRPr="006A74DF" w:rsidRDefault="008F084E" w:rsidP="00437094">
            <w:pPr>
              <w:spacing w:before="60" w:after="60"/>
              <w:jc w:val="center"/>
              <w:rPr>
                <w:rFonts w:ascii="Arial" w:hAnsi="Arial" w:cs="Arial"/>
                <w:b/>
                <w:color w:val="404040" w:themeColor="text1" w:themeTint="BF"/>
                <w:sz w:val="20"/>
                <w:szCs w:val="20"/>
              </w:rPr>
            </w:pPr>
          </w:p>
        </w:tc>
      </w:tr>
      <w:tr w:rsidR="008F084E"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8F084E" w:rsidRPr="006A74DF" w:rsidRDefault="008F084E" w:rsidP="008F084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Sikh</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084E" w:rsidRPr="006A74DF" w:rsidRDefault="008F084E" w:rsidP="00437094">
            <w:pPr>
              <w:spacing w:before="60" w:after="60"/>
              <w:jc w:val="center"/>
              <w:rPr>
                <w:rFonts w:ascii="Arial" w:hAnsi="Arial" w:cs="Arial"/>
                <w:b/>
                <w:color w:val="404040" w:themeColor="text1" w:themeTint="BF"/>
                <w:sz w:val="20"/>
                <w:szCs w:val="20"/>
              </w:rPr>
            </w:pPr>
          </w:p>
        </w:tc>
      </w:tr>
      <w:tr w:rsidR="008F084E"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8F084E" w:rsidRPr="006A74DF" w:rsidRDefault="008F084E" w:rsidP="008F084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Any other religion or belief</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084E" w:rsidRPr="006A74DF" w:rsidRDefault="008F084E" w:rsidP="00437094">
            <w:pPr>
              <w:spacing w:before="60" w:after="60"/>
              <w:jc w:val="center"/>
              <w:rPr>
                <w:rFonts w:ascii="Arial" w:hAnsi="Arial" w:cs="Arial"/>
                <w:b/>
                <w:color w:val="404040" w:themeColor="text1" w:themeTint="BF"/>
                <w:sz w:val="20"/>
                <w:szCs w:val="20"/>
              </w:rPr>
            </w:pPr>
          </w:p>
        </w:tc>
      </w:tr>
      <w:tr w:rsidR="008F084E" w:rsidRPr="008F084E"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8F084E" w:rsidRPr="006A74DF" w:rsidRDefault="008F084E" w:rsidP="008F084E">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Prefer not to say</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084E" w:rsidRPr="008F084E" w:rsidRDefault="008F084E" w:rsidP="00437094">
            <w:pPr>
              <w:spacing w:before="60" w:after="60"/>
              <w:jc w:val="center"/>
              <w:rPr>
                <w:rFonts w:ascii="Arial" w:hAnsi="Arial" w:cs="Arial"/>
                <w:b/>
                <w:color w:val="404040" w:themeColor="text1" w:themeTint="BF"/>
                <w:sz w:val="20"/>
                <w:szCs w:val="20"/>
              </w:rPr>
            </w:pPr>
          </w:p>
        </w:tc>
      </w:tr>
    </w:tbl>
    <w:p w:rsidR="00F5537D" w:rsidRPr="006A74DF" w:rsidRDefault="00F5537D" w:rsidP="00F5537D">
      <w:pPr>
        <w:rPr>
          <w:rFonts w:ascii="Arial" w:hAnsi="Arial" w:cs="Arial"/>
          <w:color w:val="404040"/>
        </w:rPr>
      </w:pPr>
    </w:p>
    <w:p w:rsidR="00F5537D" w:rsidRPr="006A74DF" w:rsidRDefault="00942549" w:rsidP="00F5537D">
      <w:pPr>
        <w:rPr>
          <w:rFonts w:ascii="Arial" w:hAnsi="Arial" w:cs="Arial"/>
          <w:bCs/>
          <w:color w:val="FF3399"/>
        </w:rPr>
      </w:pPr>
      <w:r w:rsidRPr="006A74DF">
        <w:rPr>
          <w:rFonts w:ascii="Arial" w:hAnsi="Arial" w:cs="Arial"/>
          <w:bCs/>
          <w:color w:val="FF3399"/>
        </w:rPr>
        <w:t>Which of the following best describes your sexual orientation</w:t>
      </w:r>
      <w:r w:rsidR="00F5537D" w:rsidRPr="006A74DF">
        <w:rPr>
          <w:rFonts w:ascii="Arial" w:hAnsi="Arial" w:cs="Arial"/>
          <w:bCs/>
          <w:color w:val="FF3399"/>
        </w:rPr>
        <w:t>?</w:t>
      </w:r>
    </w:p>
    <w:p w:rsidR="00F5537D" w:rsidRPr="006A74DF" w:rsidRDefault="00F5537D" w:rsidP="00F5537D">
      <w:pPr>
        <w:rPr>
          <w:rFonts w:ascii="Arial" w:hAnsi="Arial" w:cs="Arial"/>
          <w:color w:val="40404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67"/>
      </w:tblGrid>
      <w:tr w:rsidR="0084158A"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F5537D" w:rsidRPr="006A74DF" w:rsidRDefault="00F5537D" w:rsidP="00DF633D">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Bisexual</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F5537D" w:rsidRPr="006A74DF" w:rsidRDefault="00F5537D" w:rsidP="00437094">
            <w:pPr>
              <w:spacing w:before="60" w:after="60"/>
              <w:jc w:val="center"/>
              <w:rPr>
                <w:rFonts w:ascii="Arial" w:hAnsi="Arial" w:cs="Arial"/>
                <w:b/>
                <w:color w:val="404040" w:themeColor="text1" w:themeTint="BF"/>
                <w:sz w:val="20"/>
                <w:szCs w:val="20"/>
              </w:rPr>
            </w:pPr>
          </w:p>
        </w:tc>
      </w:tr>
      <w:tr w:rsidR="0084158A"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F5537D" w:rsidRPr="006A74DF" w:rsidRDefault="00942549" w:rsidP="00DF633D">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Gay or lesbian</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F5537D" w:rsidRPr="006A74DF" w:rsidRDefault="00F5537D" w:rsidP="00437094">
            <w:pPr>
              <w:spacing w:before="60" w:after="60"/>
              <w:jc w:val="center"/>
              <w:rPr>
                <w:rFonts w:ascii="Arial" w:hAnsi="Arial" w:cs="Arial"/>
                <w:b/>
                <w:color w:val="404040" w:themeColor="text1" w:themeTint="BF"/>
                <w:sz w:val="20"/>
                <w:szCs w:val="20"/>
              </w:rPr>
            </w:pPr>
          </w:p>
        </w:tc>
      </w:tr>
      <w:tr w:rsidR="0084158A"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F5537D" w:rsidRPr="006A74DF" w:rsidRDefault="00F5537D" w:rsidP="00DF633D">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Heterosexual</w:t>
            </w:r>
            <w:r w:rsidR="00942549" w:rsidRPr="006A74DF">
              <w:rPr>
                <w:rFonts w:ascii="Arial" w:hAnsi="Arial" w:cs="Arial"/>
                <w:color w:val="404040" w:themeColor="text1" w:themeTint="BF"/>
                <w:sz w:val="20"/>
                <w:szCs w:val="20"/>
              </w:rPr>
              <w:t xml:space="preserve"> or straight</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F5537D" w:rsidRPr="006A74DF" w:rsidRDefault="00F5537D" w:rsidP="00437094">
            <w:pPr>
              <w:spacing w:before="60" w:after="60"/>
              <w:jc w:val="center"/>
              <w:rPr>
                <w:rFonts w:ascii="Arial" w:hAnsi="Arial" w:cs="Arial"/>
                <w:b/>
                <w:color w:val="404040" w:themeColor="text1" w:themeTint="BF"/>
                <w:sz w:val="20"/>
                <w:szCs w:val="20"/>
              </w:rPr>
            </w:pPr>
          </w:p>
        </w:tc>
      </w:tr>
      <w:tr w:rsidR="0084158A"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F5537D" w:rsidRPr="006A74DF" w:rsidRDefault="00F5537D" w:rsidP="00DF633D">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Other</w:t>
            </w:r>
            <w:r w:rsidR="00942549" w:rsidRPr="006A74DF">
              <w:rPr>
                <w:rFonts w:ascii="Arial" w:hAnsi="Arial" w:cs="Arial"/>
                <w:color w:val="404040" w:themeColor="text1" w:themeTint="BF"/>
                <w:sz w:val="20"/>
                <w:szCs w:val="20"/>
              </w:rPr>
              <w:t xml:space="preserve"> sexual orientation</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F5537D" w:rsidRPr="006A74DF" w:rsidRDefault="00F5537D" w:rsidP="00437094">
            <w:pPr>
              <w:spacing w:before="60" w:after="60"/>
              <w:jc w:val="center"/>
              <w:rPr>
                <w:rFonts w:ascii="Arial" w:hAnsi="Arial" w:cs="Arial"/>
                <w:b/>
                <w:color w:val="404040" w:themeColor="text1" w:themeTint="BF"/>
                <w:sz w:val="20"/>
                <w:szCs w:val="20"/>
              </w:rPr>
            </w:pPr>
          </w:p>
        </w:tc>
      </w:tr>
      <w:tr w:rsidR="0084158A" w:rsidRPr="0084158A"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F5537D" w:rsidRPr="0084158A" w:rsidRDefault="00F5537D" w:rsidP="00DF633D">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Prefer not to s</w:t>
            </w:r>
            <w:r w:rsidR="00942549" w:rsidRPr="006A74DF">
              <w:rPr>
                <w:rFonts w:ascii="Arial" w:hAnsi="Arial" w:cs="Arial"/>
                <w:color w:val="404040" w:themeColor="text1" w:themeTint="BF"/>
                <w:sz w:val="20"/>
                <w:szCs w:val="20"/>
              </w:rPr>
              <w:t>ay</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F5537D" w:rsidRPr="0084158A" w:rsidRDefault="00F5537D" w:rsidP="00437094">
            <w:pPr>
              <w:spacing w:before="60" w:after="60"/>
              <w:jc w:val="center"/>
              <w:rPr>
                <w:rFonts w:ascii="Arial" w:hAnsi="Arial" w:cs="Arial"/>
                <w:b/>
                <w:color w:val="404040" w:themeColor="text1" w:themeTint="BF"/>
                <w:sz w:val="20"/>
                <w:szCs w:val="20"/>
              </w:rPr>
            </w:pPr>
          </w:p>
        </w:tc>
      </w:tr>
    </w:tbl>
    <w:p w:rsidR="00F5537D" w:rsidRDefault="00F5537D" w:rsidP="00F5537D">
      <w:pPr>
        <w:rPr>
          <w:rFonts w:ascii="Arial" w:hAnsi="Arial" w:cs="Arial"/>
        </w:rPr>
      </w:pPr>
    </w:p>
    <w:p w:rsidR="00D5477C" w:rsidRPr="006A74DF" w:rsidRDefault="00D5477C" w:rsidP="003F3F13">
      <w:pPr>
        <w:spacing w:after="160" w:line="259" w:lineRule="auto"/>
        <w:rPr>
          <w:rFonts w:ascii="Arial" w:hAnsi="Arial" w:cs="Arial"/>
          <w:bCs/>
          <w:color w:val="FF3399"/>
        </w:rPr>
      </w:pPr>
      <w:r w:rsidRPr="006A74DF">
        <w:rPr>
          <w:rFonts w:ascii="Arial" w:hAnsi="Arial" w:cs="Arial"/>
          <w:bCs/>
          <w:color w:val="FF3399"/>
        </w:rPr>
        <w:t>What is your</w:t>
      </w:r>
      <w:r w:rsidR="00887014" w:rsidRPr="006A74DF">
        <w:rPr>
          <w:rFonts w:ascii="Arial" w:hAnsi="Arial" w:cs="Arial"/>
          <w:bCs/>
          <w:color w:val="FF3399"/>
        </w:rPr>
        <w:t xml:space="preserve"> sex</w:t>
      </w:r>
      <w:r w:rsidRPr="006A74DF">
        <w:rPr>
          <w:rFonts w:ascii="Arial" w:hAnsi="Arial" w:cs="Arial"/>
          <w:bCs/>
          <w:color w:val="FF3399"/>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67"/>
      </w:tblGrid>
      <w:tr w:rsidR="0084158A"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745387" w:rsidRPr="006A74DF" w:rsidRDefault="00745387" w:rsidP="000D2B23">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 xml:space="preserve">Male </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45387" w:rsidRPr="006A74DF" w:rsidRDefault="00745387" w:rsidP="00437094">
            <w:pPr>
              <w:spacing w:before="60" w:after="60"/>
              <w:jc w:val="center"/>
              <w:rPr>
                <w:rFonts w:ascii="Arial" w:hAnsi="Arial" w:cs="Arial"/>
                <w:b/>
                <w:color w:val="404040" w:themeColor="text1" w:themeTint="BF"/>
                <w:sz w:val="20"/>
                <w:szCs w:val="20"/>
              </w:rPr>
            </w:pPr>
          </w:p>
        </w:tc>
      </w:tr>
      <w:tr w:rsidR="0084158A"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745387" w:rsidRPr="006A74DF" w:rsidRDefault="00745387" w:rsidP="000D2B23">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Female</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45387" w:rsidRPr="006A74DF" w:rsidRDefault="00745387" w:rsidP="00437094">
            <w:pPr>
              <w:spacing w:before="60" w:after="60"/>
              <w:jc w:val="center"/>
              <w:rPr>
                <w:rFonts w:ascii="Arial" w:hAnsi="Arial" w:cs="Arial"/>
                <w:b/>
                <w:color w:val="404040" w:themeColor="text1" w:themeTint="BF"/>
                <w:sz w:val="20"/>
                <w:szCs w:val="20"/>
              </w:rPr>
            </w:pPr>
          </w:p>
        </w:tc>
      </w:tr>
      <w:tr w:rsidR="0084158A" w:rsidRPr="006A74DF"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745387" w:rsidRPr="006A74DF" w:rsidRDefault="00745387" w:rsidP="000D2B23">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Other</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45387" w:rsidRPr="006A74DF" w:rsidRDefault="00745387" w:rsidP="00437094">
            <w:pPr>
              <w:spacing w:before="60" w:after="60"/>
              <w:jc w:val="center"/>
              <w:rPr>
                <w:rFonts w:ascii="Arial" w:hAnsi="Arial" w:cs="Arial"/>
                <w:b/>
                <w:color w:val="404040" w:themeColor="text1" w:themeTint="BF"/>
                <w:sz w:val="20"/>
                <w:szCs w:val="20"/>
              </w:rPr>
            </w:pPr>
          </w:p>
        </w:tc>
      </w:tr>
    </w:tbl>
    <w:p w:rsidR="000C6B48" w:rsidRPr="006A74DF" w:rsidRDefault="000C6B48" w:rsidP="00F5537D">
      <w:pPr>
        <w:rPr>
          <w:rFonts w:ascii="Arial" w:hAnsi="Arial" w:cs="Arial"/>
          <w:bCs/>
          <w:color w:val="FF3399"/>
        </w:rPr>
      </w:pPr>
    </w:p>
    <w:p w:rsidR="00F5537D" w:rsidRPr="006A74DF" w:rsidRDefault="00F5537D" w:rsidP="00F5537D">
      <w:pPr>
        <w:rPr>
          <w:rFonts w:ascii="Arial" w:hAnsi="Arial" w:cs="Arial"/>
          <w:bCs/>
          <w:color w:val="FF3399"/>
        </w:rPr>
      </w:pPr>
      <w:r w:rsidRPr="006A74DF">
        <w:rPr>
          <w:rFonts w:ascii="Arial" w:hAnsi="Arial" w:cs="Arial"/>
          <w:bCs/>
          <w:color w:val="FF3399"/>
        </w:rPr>
        <w:t xml:space="preserve">Is </w:t>
      </w:r>
      <w:r w:rsidR="00E52574" w:rsidRPr="006A74DF">
        <w:rPr>
          <w:rFonts w:ascii="Arial" w:hAnsi="Arial" w:cs="Arial"/>
          <w:bCs/>
          <w:color w:val="FF3399"/>
        </w:rPr>
        <w:t>the gender you identify with the same as your sex registered at birth</w:t>
      </w:r>
      <w:r w:rsidRPr="006A74DF">
        <w:rPr>
          <w:rFonts w:ascii="Arial" w:hAnsi="Arial" w:cs="Arial"/>
          <w:bCs/>
          <w:color w:val="FF3399"/>
        </w:rPr>
        <w:t>?</w:t>
      </w:r>
    </w:p>
    <w:p w:rsidR="00F5537D" w:rsidRPr="006A74DF" w:rsidRDefault="00F5537D" w:rsidP="00F5537D">
      <w:pPr>
        <w:rPr>
          <w:rFonts w:ascii="Arial" w:hAnsi="Arial" w:cs="Arial"/>
          <w:color w:val="40404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67"/>
      </w:tblGrid>
      <w:tr w:rsidR="0084158A" w:rsidRPr="0084158A"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F5537D" w:rsidRPr="0084158A" w:rsidRDefault="00F5537D" w:rsidP="00DF633D">
            <w:pPr>
              <w:spacing w:before="60" w:after="60"/>
              <w:rPr>
                <w:rFonts w:ascii="Arial" w:hAnsi="Arial" w:cs="Arial"/>
                <w:color w:val="404040" w:themeColor="text1" w:themeTint="BF"/>
                <w:sz w:val="20"/>
                <w:szCs w:val="20"/>
              </w:rPr>
            </w:pPr>
            <w:r w:rsidRPr="006A74DF">
              <w:rPr>
                <w:rFonts w:ascii="Arial" w:hAnsi="Arial" w:cs="Arial"/>
                <w:color w:val="404040" w:themeColor="text1" w:themeTint="BF"/>
                <w:sz w:val="20"/>
                <w:szCs w:val="20"/>
              </w:rPr>
              <w:t>Yes</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F5537D" w:rsidRPr="0084158A" w:rsidRDefault="00F5537D" w:rsidP="00437094">
            <w:pPr>
              <w:spacing w:before="60" w:after="60"/>
              <w:jc w:val="center"/>
              <w:rPr>
                <w:rFonts w:ascii="Arial" w:hAnsi="Arial" w:cs="Arial"/>
                <w:b/>
                <w:color w:val="404040" w:themeColor="text1" w:themeTint="BF"/>
                <w:sz w:val="20"/>
                <w:szCs w:val="20"/>
              </w:rPr>
            </w:pPr>
          </w:p>
        </w:tc>
      </w:tr>
      <w:tr w:rsidR="0084158A" w:rsidRPr="0084158A"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F5537D" w:rsidRPr="0084158A" w:rsidRDefault="00F5537D" w:rsidP="00DF633D">
            <w:pPr>
              <w:spacing w:before="60" w:after="60"/>
              <w:rPr>
                <w:rFonts w:ascii="Arial" w:hAnsi="Arial" w:cs="Arial"/>
                <w:color w:val="404040" w:themeColor="text1" w:themeTint="BF"/>
                <w:sz w:val="20"/>
                <w:szCs w:val="20"/>
              </w:rPr>
            </w:pPr>
            <w:r w:rsidRPr="0084158A">
              <w:rPr>
                <w:rFonts w:ascii="Arial" w:hAnsi="Arial" w:cs="Arial"/>
                <w:color w:val="404040" w:themeColor="text1" w:themeTint="BF"/>
                <w:sz w:val="20"/>
                <w:szCs w:val="20"/>
              </w:rPr>
              <w:t>No</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F5537D" w:rsidRPr="0084158A" w:rsidRDefault="00F5537D" w:rsidP="00437094">
            <w:pPr>
              <w:spacing w:before="60" w:after="60"/>
              <w:jc w:val="center"/>
              <w:rPr>
                <w:rFonts w:ascii="Arial" w:hAnsi="Arial" w:cs="Arial"/>
                <w:b/>
                <w:color w:val="404040" w:themeColor="text1" w:themeTint="BF"/>
                <w:sz w:val="20"/>
                <w:szCs w:val="20"/>
              </w:rPr>
            </w:pPr>
          </w:p>
        </w:tc>
      </w:tr>
      <w:tr w:rsidR="0084158A" w:rsidRPr="0084158A" w:rsidTr="00437094">
        <w:tc>
          <w:tcPr>
            <w:tcW w:w="4790" w:type="dxa"/>
            <w:tcBorders>
              <w:top w:val="single" w:sz="4" w:space="0" w:color="808080"/>
              <w:left w:val="single" w:sz="4" w:space="0" w:color="808080"/>
              <w:bottom w:val="single" w:sz="4" w:space="0" w:color="808080"/>
              <w:right w:val="single" w:sz="4" w:space="0" w:color="808080"/>
            </w:tcBorders>
            <w:shd w:val="clear" w:color="auto" w:fill="auto"/>
          </w:tcPr>
          <w:p w:rsidR="00F5537D" w:rsidRPr="0084158A" w:rsidRDefault="00F5537D" w:rsidP="00DF633D">
            <w:pPr>
              <w:spacing w:before="60" w:after="60"/>
              <w:rPr>
                <w:rFonts w:ascii="Arial" w:hAnsi="Arial" w:cs="Arial"/>
                <w:color w:val="404040" w:themeColor="text1" w:themeTint="BF"/>
                <w:sz w:val="20"/>
                <w:szCs w:val="20"/>
              </w:rPr>
            </w:pPr>
            <w:r w:rsidRPr="0084158A">
              <w:rPr>
                <w:rFonts w:ascii="Arial" w:hAnsi="Arial" w:cs="Arial"/>
                <w:color w:val="404040" w:themeColor="text1" w:themeTint="BF"/>
                <w:sz w:val="20"/>
                <w:szCs w:val="20"/>
              </w:rPr>
              <w:t>Prefer not to state</w:t>
            </w:r>
          </w:p>
        </w:tc>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F5537D" w:rsidRPr="0084158A" w:rsidRDefault="00F5537D" w:rsidP="00437094">
            <w:pPr>
              <w:spacing w:before="60" w:after="60"/>
              <w:jc w:val="center"/>
              <w:rPr>
                <w:rFonts w:ascii="Arial" w:hAnsi="Arial" w:cs="Arial"/>
                <w:b/>
                <w:color w:val="404040" w:themeColor="text1" w:themeTint="BF"/>
                <w:sz w:val="20"/>
                <w:szCs w:val="20"/>
              </w:rPr>
            </w:pPr>
          </w:p>
        </w:tc>
      </w:tr>
    </w:tbl>
    <w:p w:rsidR="000C6B48" w:rsidRPr="000C6B48" w:rsidRDefault="000C6B48" w:rsidP="002328A7">
      <w:pPr>
        <w:spacing w:after="160" w:line="259" w:lineRule="auto"/>
        <w:rPr>
          <w:rFonts w:ascii="Arial" w:hAnsi="Arial" w:cs="Arial"/>
          <w:color w:val="FF3399"/>
          <w:sz w:val="8"/>
          <w:szCs w:val="8"/>
        </w:rPr>
      </w:pPr>
    </w:p>
    <w:p w:rsidR="009D0F91" w:rsidRPr="002328A7" w:rsidRDefault="009B6018" w:rsidP="002328A7">
      <w:pPr>
        <w:spacing w:after="160" w:line="259" w:lineRule="auto"/>
        <w:rPr>
          <w:rFonts w:ascii="Arial" w:hAnsi="Arial" w:cs="Arial"/>
          <w:color w:val="FF3399"/>
          <w:sz w:val="32"/>
          <w:szCs w:val="32"/>
        </w:rPr>
      </w:pPr>
      <w:r>
        <w:rPr>
          <w:rFonts w:ascii="Arial" w:hAnsi="Arial" w:cs="Arial"/>
          <w:color w:val="FF3399"/>
          <w:sz w:val="32"/>
          <w:szCs w:val="32"/>
        </w:rPr>
        <w:t>Socio-economic background</w:t>
      </w:r>
    </w:p>
    <w:p w:rsidR="003E3728" w:rsidRDefault="009B6018" w:rsidP="009B6018">
      <w:pPr>
        <w:jc w:val="both"/>
        <w:rPr>
          <w:rFonts w:ascii="Arial" w:hAnsi="Arial" w:cs="Arial"/>
          <w:color w:val="374151"/>
        </w:rPr>
      </w:pPr>
      <w:r w:rsidRPr="006A74DF">
        <w:rPr>
          <w:rFonts w:ascii="Arial" w:hAnsi="Arial" w:cs="Arial"/>
          <w:color w:val="404040"/>
          <w:sz w:val="20"/>
          <w:szCs w:val="20"/>
        </w:rPr>
        <w:t xml:space="preserve">The </w:t>
      </w:r>
      <w:r w:rsidR="003E3728">
        <w:rPr>
          <w:rFonts w:ascii="Arial" w:hAnsi="Arial" w:cs="Arial"/>
          <w:color w:val="404040"/>
          <w:sz w:val="20"/>
          <w:szCs w:val="20"/>
        </w:rPr>
        <w:t xml:space="preserve">NFTS aims to improve socio-economic diversity and inclusion across the School and in doing so, improve social mobility. We want to </w:t>
      </w:r>
      <w:r w:rsidR="003E3728" w:rsidRPr="003E3728">
        <w:rPr>
          <w:rFonts w:ascii="Arial" w:hAnsi="Arial" w:cs="Arial"/>
          <w:color w:val="404040"/>
          <w:sz w:val="20"/>
          <w:szCs w:val="20"/>
        </w:rPr>
        <w:t>create a workplace that embraces the talents of all its employees, regardless of their background.</w:t>
      </w:r>
      <w:r w:rsidR="003E3728">
        <w:rPr>
          <w:rFonts w:ascii="Arial" w:hAnsi="Arial" w:cs="Arial"/>
          <w:color w:val="374151"/>
        </w:rPr>
        <w:t> </w:t>
      </w:r>
    </w:p>
    <w:p w:rsidR="00DD7F50" w:rsidRPr="006A74DF" w:rsidRDefault="00DD7F50" w:rsidP="009B6018">
      <w:pPr>
        <w:jc w:val="both"/>
        <w:rPr>
          <w:rFonts w:ascii="Arial" w:hAnsi="Arial" w:cs="Arial"/>
          <w:color w:val="404040"/>
          <w:sz w:val="20"/>
          <w:szCs w:val="20"/>
        </w:rPr>
      </w:pPr>
    </w:p>
    <w:p w:rsidR="00DD7F50" w:rsidRDefault="00DD7F50" w:rsidP="00DD7F50">
      <w:pPr>
        <w:jc w:val="both"/>
        <w:rPr>
          <w:rFonts w:ascii="Arial" w:hAnsi="Arial" w:cs="Arial"/>
          <w:bCs/>
          <w:color w:val="FF3399"/>
        </w:rPr>
      </w:pPr>
      <w:r>
        <w:rPr>
          <w:rFonts w:ascii="Arial" w:hAnsi="Arial" w:cs="Arial"/>
          <w:bCs/>
          <w:color w:val="FF3399"/>
        </w:rPr>
        <w:t>What type of school did you mainly attend between the ages 11 and 16?</w:t>
      </w:r>
    </w:p>
    <w:p w:rsidR="00DD7F50" w:rsidRPr="006A74DF" w:rsidRDefault="00DD7F50" w:rsidP="00DD7F50">
      <w:pPr>
        <w:jc w:val="both"/>
        <w:rPr>
          <w:rFonts w:ascii="Arial" w:hAnsi="Arial" w:cs="Arial"/>
          <w:color w:val="404040"/>
          <w:sz w:val="20"/>
          <w:szCs w:val="20"/>
        </w:rPr>
      </w:pPr>
      <w:r w:rsidRPr="006A74DF">
        <w:rPr>
          <w:rFonts w:ascii="Arial" w:hAnsi="Arial" w:cs="Arial"/>
          <w:color w:val="404040"/>
          <w:sz w:val="20"/>
          <w:szCs w:val="20"/>
        </w:rPr>
        <w:t xml:space="preserve">(Please tick </w:t>
      </w:r>
      <w:r w:rsidRPr="006A74DF">
        <w:rPr>
          <w:rFonts w:ascii="Arial" w:hAnsi="Arial" w:cs="Arial"/>
          <w:b/>
          <w:bCs/>
          <w:color w:val="404040"/>
          <w:sz w:val="20"/>
          <w:szCs w:val="20"/>
        </w:rPr>
        <w:sym w:font="Wingdings" w:char="F0FC"/>
      </w:r>
      <w:r w:rsidRPr="006A74DF">
        <w:rPr>
          <w:rFonts w:ascii="Arial" w:hAnsi="Arial" w:cs="Arial"/>
          <w:color w:val="404040"/>
          <w:sz w:val="20"/>
          <w:szCs w:val="20"/>
        </w:rPr>
        <w:t xml:space="preserve"> the box):</w:t>
      </w:r>
    </w:p>
    <w:p w:rsidR="00DD7F50" w:rsidRDefault="00DD7F50" w:rsidP="00DD7F50">
      <w:pPr>
        <w:jc w:val="both"/>
        <w:rPr>
          <w:rFonts w:ascii="Arial" w:hAnsi="Arial" w:cs="Arial"/>
          <w:color w:val="404040"/>
          <w:sz w:val="1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810"/>
      </w:tblGrid>
      <w:tr w:rsidR="00DD7F50" w:rsidTr="00437094">
        <w:tc>
          <w:tcPr>
            <w:tcW w:w="7785" w:type="dxa"/>
            <w:tcBorders>
              <w:top w:val="single" w:sz="4" w:space="0" w:color="808080"/>
              <w:left w:val="single" w:sz="4" w:space="0" w:color="808080"/>
              <w:bottom w:val="single" w:sz="4" w:space="0" w:color="808080"/>
              <w:right w:val="single" w:sz="4" w:space="0" w:color="808080"/>
            </w:tcBorders>
            <w:hideMark/>
          </w:tcPr>
          <w:p w:rsidR="00DD7F50" w:rsidRDefault="00546FEA">
            <w:pPr>
              <w:spacing w:before="60" w:after="60"/>
              <w:rPr>
                <w:rFonts w:ascii="Arial" w:hAnsi="Arial" w:cs="Arial"/>
                <w:color w:val="404040"/>
                <w:sz w:val="20"/>
                <w:szCs w:val="20"/>
              </w:rPr>
            </w:pPr>
            <w:r w:rsidRPr="00546FEA">
              <w:rPr>
                <w:rFonts w:ascii="Arial" w:hAnsi="Arial" w:cs="Arial"/>
                <w:color w:val="404040"/>
                <w:sz w:val="20"/>
                <w:szCs w:val="20"/>
              </w:rPr>
              <w:t>A state-run or state-funded school</w:t>
            </w:r>
          </w:p>
        </w:tc>
        <w:tc>
          <w:tcPr>
            <w:tcW w:w="810" w:type="dxa"/>
            <w:tcBorders>
              <w:top w:val="single" w:sz="4" w:space="0" w:color="808080"/>
              <w:left w:val="single" w:sz="4" w:space="0" w:color="808080"/>
              <w:bottom w:val="single" w:sz="4" w:space="0" w:color="808080"/>
              <w:right w:val="single" w:sz="4" w:space="0" w:color="808080"/>
            </w:tcBorders>
            <w:vAlign w:val="center"/>
          </w:tcPr>
          <w:p w:rsidR="00DD7F50" w:rsidRDefault="00DD7F50" w:rsidP="00437094">
            <w:pPr>
              <w:spacing w:before="60" w:after="60"/>
              <w:jc w:val="center"/>
              <w:rPr>
                <w:rFonts w:ascii="Arial" w:hAnsi="Arial" w:cs="Arial"/>
                <w:b/>
                <w:color w:val="404040"/>
                <w:sz w:val="20"/>
                <w:szCs w:val="20"/>
              </w:rPr>
            </w:pPr>
          </w:p>
        </w:tc>
      </w:tr>
      <w:tr w:rsidR="00DD7F50" w:rsidTr="00437094">
        <w:tc>
          <w:tcPr>
            <w:tcW w:w="7785" w:type="dxa"/>
            <w:tcBorders>
              <w:top w:val="single" w:sz="4" w:space="0" w:color="808080"/>
              <w:left w:val="single" w:sz="4" w:space="0" w:color="808080"/>
              <w:bottom w:val="single" w:sz="4" w:space="0" w:color="808080"/>
              <w:right w:val="single" w:sz="4" w:space="0" w:color="808080"/>
            </w:tcBorders>
            <w:hideMark/>
          </w:tcPr>
          <w:p w:rsidR="00DD7F50" w:rsidRDefault="00546FEA">
            <w:pPr>
              <w:spacing w:before="60" w:after="60"/>
              <w:rPr>
                <w:rFonts w:ascii="Arial" w:hAnsi="Arial" w:cs="Arial"/>
                <w:color w:val="404040"/>
                <w:sz w:val="20"/>
                <w:szCs w:val="20"/>
              </w:rPr>
            </w:pPr>
            <w:r w:rsidRPr="00546FEA">
              <w:rPr>
                <w:rFonts w:ascii="Arial" w:hAnsi="Arial" w:cs="Arial"/>
                <w:color w:val="404040"/>
                <w:sz w:val="20"/>
                <w:szCs w:val="20"/>
              </w:rPr>
              <w:t>Independent or fee-paying school</w:t>
            </w:r>
          </w:p>
        </w:tc>
        <w:tc>
          <w:tcPr>
            <w:tcW w:w="810" w:type="dxa"/>
            <w:tcBorders>
              <w:top w:val="single" w:sz="4" w:space="0" w:color="808080"/>
              <w:left w:val="single" w:sz="4" w:space="0" w:color="808080"/>
              <w:bottom w:val="single" w:sz="4" w:space="0" w:color="808080"/>
              <w:right w:val="single" w:sz="4" w:space="0" w:color="808080"/>
            </w:tcBorders>
            <w:vAlign w:val="center"/>
          </w:tcPr>
          <w:p w:rsidR="00DD7F50" w:rsidRDefault="00DD7F50" w:rsidP="00437094">
            <w:pPr>
              <w:spacing w:before="60" w:after="60"/>
              <w:jc w:val="center"/>
              <w:rPr>
                <w:rFonts w:ascii="Arial" w:hAnsi="Arial" w:cs="Arial"/>
                <w:b/>
                <w:color w:val="404040"/>
                <w:sz w:val="20"/>
                <w:szCs w:val="20"/>
              </w:rPr>
            </w:pPr>
          </w:p>
        </w:tc>
      </w:tr>
      <w:tr w:rsidR="00DD7F50" w:rsidTr="00437094">
        <w:tc>
          <w:tcPr>
            <w:tcW w:w="7785" w:type="dxa"/>
            <w:tcBorders>
              <w:top w:val="single" w:sz="4" w:space="0" w:color="808080"/>
              <w:left w:val="single" w:sz="4" w:space="0" w:color="808080"/>
              <w:bottom w:val="single" w:sz="4" w:space="0" w:color="808080"/>
              <w:right w:val="single" w:sz="4" w:space="0" w:color="808080"/>
            </w:tcBorders>
            <w:hideMark/>
          </w:tcPr>
          <w:p w:rsidR="00DD7F50" w:rsidRDefault="001A7EF1">
            <w:pPr>
              <w:spacing w:before="60" w:after="60"/>
              <w:rPr>
                <w:rFonts w:ascii="Arial" w:hAnsi="Arial" w:cs="Arial"/>
                <w:color w:val="404040"/>
                <w:sz w:val="20"/>
                <w:szCs w:val="20"/>
              </w:rPr>
            </w:pPr>
            <w:r w:rsidRPr="001A7EF1">
              <w:rPr>
                <w:rFonts w:ascii="Arial" w:hAnsi="Arial" w:cs="Arial"/>
                <w:color w:val="404040"/>
                <w:sz w:val="20"/>
                <w:szCs w:val="20"/>
              </w:rPr>
              <w:t>Independent or fee-paying school, where I received a means tested bursary covering 90% or more of the total cost of attending throughout my time there</w:t>
            </w:r>
          </w:p>
        </w:tc>
        <w:tc>
          <w:tcPr>
            <w:tcW w:w="810" w:type="dxa"/>
            <w:tcBorders>
              <w:top w:val="single" w:sz="4" w:space="0" w:color="808080"/>
              <w:left w:val="single" w:sz="4" w:space="0" w:color="808080"/>
              <w:bottom w:val="single" w:sz="4" w:space="0" w:color="808080"/>
              <w:right w:val="single" w:sz="4" w:space="0" w:color="808080"/>
            </w:tcBorders>
            <w:vAlign w:val="center"/>
          </w:tcPr>
          <w:p w:rsidR="00DD7F50" w:rsidRDefault="00DD7F50" w:rsidP="00437094">
            <w:pPr>
              <w:spacing w:before="60" w:after="60"/>
              <w:jc w:val="center"/>
              <w:rPr>
                <w:rFonts w:ascii="Arial" w:hAnsi="Arial" w:cs="Arial"/>
                <w:b/>
                <w:color w:val="404040"/>
                <w:sz w:val="20"/>
                <w:szCs w:val="20"/>
              </w:rPr>
            </w:pPr>
          </w:p>
        </w:tc>
      </w:tr>
      <w:tr w:rsidR="00DD7F50" w:rsidTr="00437094">
        <w:tc>
          <w:tcPr>
            <w:tcW w:w="7785" w:type="dxa"/>
            <w:tcBorders>
              <w:top w:val="single" w:sz="4" w:space="0" w:color="808080"/>
              <w:left w:val="single" w:sz="4" w:space="0" w:color="808080"/>
              <w:bottom w:val="single" w:sz="4" w:space="0" w:color="808080"/>
              <w:right w:val="single" w:sz="4" w:space="0" w:color="808080"/>
            </w:tcBorders>
            <w:hideMark/>
          </w:tcPr>
          <w:p w:rsidR="00DD7F50" w:rsidRDefault="001A7EF1">
            <w:pPr>
              <w:spacing w:before="60" w:after="60"/>
              <w:rPr>
                <w:rFonts w:ascii="Arial" w:hAnsi="Arial" w:cs="Arial"/>
                <w:color w:val="404040"/>
                <w:sz w:val="20"/>
                <w:szCs w:val="20"/>
              </w:rPr>
            </w:pPr>
            <w:r w:rsidRPr="001A7EF1">
              <w:rPr>
                <w:rFonts w:ascii="Arial" w:hAnsi="Arial" w:cs="Arial"/>
                <w:color w:val="404040"/>
                <w:sz w:val="20"/>
                <w:szCs w:val="20"/>
              </w:rPr>
              <w:t>Attended school outside the UK</w:t>
            </w:r>
          </w:p>
        </w:tc>
        <w:tc>
          <w:tcPr>
            <w:tcW w:w="810" w:type="dxa"/>
            <w:tcBorders>
              <w:top w:val="single" w:sz="4" w:space="0" w:color="808080"/>
              <w:left w:val="single" w:sz="4" w:space="0" w:color="808080"/>
              <w:bottom w:val="single" w:sz="4" w:space="0" w:color="808080"/>
              <w:right w:val="single" w:sz="4" w:space="0" w:color="808080"/>
            </w:tcBorders>
            <w:vAlign w:val="center"/>
          </w:tcPr>
          <w:p w:rsidR="00DD7F50" w:rsidRDefault="00DD7F50" w:rsidP="00437094">
            <w:pPr>
              <w:spacing w:before="60" w:after="60"/>
              <w:jc w:val="center"/>
              <w:rPr>
                <w:rFonts w:ascii="Arial" w:hAnsi="Arial" w:cs="Arial"/>
                <w:b/>
                <w:color w:val="404040"/>
                <w:sz w:val="20"/>
                <w:szCs w:val="20"/>
              </w:rPr>
            </w:pPr>
          </w:p>
        </w:tc>
      </w:tr>
      <w:tr w:rsidR="00DD7F50" w:rsidTr="00437094">
        <w:tc>
          <w:tcPr>
            <w:tcW w:w="7785" w:type="dxa"/>
            <w:tcBorders>
              <w:top w:val="single" w:sz="4" w:space="0" w:color="808080"/>
              <w:left w:val="single" w:sz="4" w:space="0" w:color="808080"/>
              <w:bottom w:val="single" w:sz="4" w:space="0" w:color="808080"/>
              <w:right w:val="single" w:sz="4" w:space="0" w:color="808080"/>
            </w:tcBorders>
            <w:hideMark/>
          </w:tcPr>
          <w:p w:rsidR="00DD7F50" w:rsidRDefault="00DD7F50">
            <w:pPr>
              <w:spacing w:before="60" w:after="60"/>
              <w:rPr>
                <w:rFonts w:ascii="Arial" w:hAnsi="Arial" w:cs="Arial"/>
                <w:color w:val="404040"/>
                <w:sz w:val="20"/>
                <w:szCs w:val="20"/>
              </w:rPr>
            </w:pPr>
            <w:r>
              <w:rPr>
                <w:rFonts w:ascii="Arial" w:hAnsi="Arial" w:cs="Arial"/>
                <w:color w:val="404040"/>
                <w:sz w:val="20"/>
                <w:szCs w:val="20"/>
              </w:rPr>
              <w:t>Don’t know</w:t>
            </w:r>
          </w:p>
        </w:tc>
        <w:tc>
          <w:tcPr>
            <w:tcW w:w="810" w:type="dxa"/>
            <w:tcBorders>
              <w:top w:val="single" w:sz="4" w:space="0" w:color="808080"/>
              <w:left w:val="single" w:sz="4" w:space="0" w:color="808080"/>
              <w:bottom w:val="single" w:sz="4" w:space="0" w:color="808080"/>
              <w:right w:val="single" w:sz="4" w:space="0" w:color="808080"/>
            </w:tcBorders>
            <w:vAlign w:val="center"/>
          </w:tcPr>
          <w:p w:rsidR="00DD7F50" w:rsidRDefault="00DD7F50" w:rsidP="00437094">
            <w:pPr>
              <w:spacing w:before="60" w:after="60"/>
              <w:jc w:val="center"/>
              <w:rPr>
                <w:rFonts w:ascii="Arial" w:hAnsi="Arial" w:cs="Arial"/>
                <w:b/>
                <w:color w:val="404040"/>
                <w:sz w:val="20"/>
                <w:szCs w:val="20"/>
              </w:rPr>
            </w:pPr>
          </w:p>
        </w:tc>
      </w:tr>
      <w:tr w:rsidR="00DD7F50" w:rsidTr="00437094">
        <w:tc>
          <w:tcPr>
            <w:tcW w:w="7785" w:type="dxa"/>
            <w:tcBorders>
              <w:top w:val="single" w:sz="4" w:space="0" w:color="808080"/>
              <w:left w:val="single" w:sz="4" w:space="0" w:color="808080"/>
              <w:bottom w:val="single" w:sz="4" w:space="0" w:color="808080"/>
              <w:right w:val="single" w:sz="4" w:space="0" w:color="808080"/>
            </w:tcBorders>
            <w:hideMark/>
          </w:tcPr>
          <w:p w:rsidR="00DD7F50" w:rsidRDefault="00DD7F50">
            <w:pPr>
              <w:spacing w:before="60" w:after="60"/>
              <w:rPr>
                <w:rFonts w:ascii="Arial" w:hAnsi="Arial" w:cs="Arial"/>
                <w:color w:val="404040"/>
                <w:sz w:val="20"/>
                <w:szCs w:val="20"/>
              </w:rPr>
            </w:pPr>
            <w:r>
              <w:rPr>
                <w:rFonts w:ascii="Arial" w:hAnsi="Arial" w:cs="Arial"/>
                <w:color w:val="404040"/>
                <w:sz w:val="20"/>
                <w:szCs w:val="20"/>
              </w:rPr>
              <w:t>Prefer not to say</w:t>
            </w:r>
          </w:p>
        </w:tc>
        <w:tc>
          <w:tcPr>
            <w:tcW w:w="810" w:type="dxa"/>
            <w:tcBorders>
              <w:top w:val="single" w:sz="4" w:space="0" w:color="808080"/>
              <w:left w:val="single" w:sz="4" w:space="0" w:color="808080"/>
              <w:bottom w:val="single" w:sz="4" w:space="0" w:color="808080"/>
              <w:right w:val="single" w:sz="4" w:space="0" w:color="808080"/>
            </w:tcBorders>
            <w:vAlign w:val="center"/>
          </w:tcPr>
          <w:p w:rsidR="00DD7F50" w:rsidRDefault="00DD7F50" w:rsidP="00437094">
            <w:pPr>
              <w:spacing w:before="60" w:after="60"/>
              <w:jc w:val="center"/>
              <w:rPr>
                <w:rFonts w:ascii="Arial" w:hAnsi="Arial" w:cs="Arial"/>
                <w:b/>
                <w:color w:val="404040"/>
                <w:sz w:val="20"/>
                <w:szCs w:val="20"/>
              </w:rPr>
            </w:pPr>
          </w:p>
        </w:tc>
      </w:tr>
    </w:tbl>
    <w:p w:rsidR="00DD7F50" w:rsidRPr="006A74DF" w:rsidRDefault="00DD7F50" w:rsidP="009B6018">
      <w:pPr>
        <w:jc w:val="both"/>
        <w:rPr>
          <w:rFonts w:ascii="Arial" w:hAnsi="Arial" w:cs="Arial"/>
          <w:color w:val="404040"/>
          <w:sz w:val="20"/>
          <w:szCs w:val="20"/>
        </w:rPr>
      </w:pPr>
    </w:p>
    <w:p w:rsidR="009B6018" w:rsidRPr="00303CE6" w:rsidRDefault="009B6018" w:rsidP="009B6018">
      <w:pPr>
        <w:rPr>
          <w:rFonts w:ascii="Arial" w:hAnsi="Arial" w:cs="Arial"/>
          <w:bCs/>
          <w:color w:val="FF3399"/>
        </w:rPr>
      </w:pPr>
      <w:r w:rsidRPr="00303CE6">
        <w:rPr>
          <w:rFonts w:ascii="Arial" w:hAnsi="Arial" w:cs="Arial"/>
          <w:bCs/>
          <w:color w:val="FF3399"/>
        </w:rPr>
        <w:t>Please think about the parent or other care-giver who was the highest income earner in your house when you were around 14 years old. What kind of work did they do? If this question does not apply to you (because for example, you were in care at this time), you can indicate this below.</w:t>
      </w:r>
    </w:p>
    <w:p w:rsidR="009B6018" w:rsidRPr="008656B3" w:rsidRDefault="009B6018" w:rsidP="009B6018">
      <w:pPr>
        <w:rPr>
          <w:rFonts w:ascii="Arial" w:hAnsi="Arial" w:cs="Arial"/>
          <w:color w:val="404040"/>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6"/>
        <w:gridCol w:w="809"/>
      </w:tblGrid>
      <w:tr w:rsidR="009B6018"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B6018" w:rsidRPr="008656B3" w:rsidRDefault="001A7EF1" w:rsidP="00B20F2C">
            <w:pPr>
              <w:spacing w:before="60" w:after="60"/>
              <w:rPr>
                <w:rFonts w:ascii="Arial" w:hAnsi="Arial" w:cs="Arial"/>
                <w:color w:val="404040"/>
                <w:sz w:val="20"/>
                <w:szCs w:val="20"/>
              </w:rPr>
            </w:pPr>
            <w:r w:rsidRPr="001A7EF1">
              <w:rPr>
                <w:rFonts w:ascii="Arial" w:hAnsi="Arial" w:cs="Arial"/>
                <w:b/>
                <w:color w:val="404040"/>
                <w:sz w:val="20"/>
                <w:szCs w:val="20"/>
              </w:rPr>
              <w:t>Modern professional &amp; traditional professional occupations</w:t>
            </w:r>
            <w:r w:rsidRPr="001A7EF1">
              <w:rPr>
                <w:rFonts w:ascii="Arial" w:hAnsi="Arial" w:cs="Arial"/>
                <w:color w:val="404040"/>
                <w:sz w:val="20"/>
                <w:szCs w:val="20"/>
              </w:rPr>
              <w:t xml:space="preserve"> such as: teacher, nurse, physiotherapist, social worker, musician, police officer (sergeant or above), software designer, accountant, solicitor, medical practitioner, scientist, civil / mechanical engineer.</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6018" w:rsidRPr="008656B3" w:rsidRDefault="009B6018" w:rsidP="00437094">
            <w:pPr>
              <w:spacing w:before="60" w:after="60"/>
              <w:jc w:val="center"/>
              <w:rPr>
                <w:rFonts w:ascii="Arial" w:hAnsi="Arial" w:cs="Arial"/>
                <w:b/>
                <w:color w:val="404040"/>
                <w:sz w:val="20"/>
                <w:szCs w:val="20"/>
              </w:rPr>
            </w:pPr>
          </w:p>
        </w:tc>
      </w:tr>
      <w:tr w:rsidR="009B6018"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B6018" w:rsidRPr="008656B3" w:rsidRDefault="001A7EF1" w:rsidP="00B20F2C">
            <w:pPr>
              <w:spacing w:before="60" w:after="60"/>
              <w:rPr>
                <w:rFonts w:ascii="Arial" w:hAnsi="Arial" w:cs="Arial"/>
                <w:color w:val="404040"/>
                <w:sz w:val="20"/>
                <w:szCs w:val="20"/>
              </w:rPr>
            </w:pPr>
            <w:r w:rsidRPr="001A7EF1">
              <w:rPr>
                <w:rFonts w:ascii="Arial" w:hAnsi="Arial" w:cs="Arial"/>
                <w:b/>
                <w:color w:val="404040"/>
                <w:sz w:val="20"/>
                <w:szCs w:val="20"/>
              </w:rPr>
              <w:t>Senior, middle or junior managers or administrators</w:t>
            </w:r>
            <w:r w:rsidRPr="001A7EF1">
              <w:rPr>
                <w:rFonts w:ascii="Arial" w:hAnsi="Arial" w:cs="Arial"/>
                <w:color w:val="404040"/>
                <w:sz w:val="20"/>
                <w:szCs w:val="20"/>
              </w:rPr>
              <w:t xml:space="preserve"> such as: finance manager, chief executive, large business owner, office manager, retail manager, bank manager, restaurant manager, warehouse manager.</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6018" w:rsidRPr="008656B3" w:rsidRDefault="009B6018" w:rsidP="00437094">
            <w:pPr>
              <w:spacing w:before="60" w:after="60"/>
              <w:jc w:val="center"/>
              <w:rPr>
                <w:rFonts w:ascii="Arial" w:hAnsi="Arial" w:cs="Arial"/>
                <w:b/>
                <w:color w:val="404040"/>
                <w:sz w:val="20"/>
                <w:szCs w:val="20"/>
              </w:rPr>
            </w:pPr>
          </w:p>
        </w:tc>
      </w:tr>
      <w:tr w:rsidR="009B6018"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B6018" w:rsidRPr="008656B3" w:rsidRDefault="001A7EF1" w:rsidP="00B20F2C">
            <w:pPr>
              <w:spacing w:before="60" w:after="60"/>
              <w:rPr>
                <w:rFonts w:ascii="Arial" w:hAnsi="Arial" w:cs="Arial"/>
                <w:color w:val="404040"/>
                <w:sz w:val="20"/>
                <w:szCs w:val="20"/>
              </w:rPr>
            </w:pPr>
            <w:r w:rsidRPr="001A7EF1">
              <w:rPr>
                <w:rFonts w:ascii="Arial" w:hAnsi="Arial" w:cs="Arial"/>
                <w:b/>
                <w:color w:val="404040"/>
                <w:sz w:val="20"/>
                <w:szCs w:val="20"/>
              </w:rPr>
              <w:lastRenderedPageBreak/>
              <w:t>Clerical and intermediate occupations</w:t>
            </w:r>
            <w:r w:rsidRPr="001A7EF1">
              <w:rPr>
                <w:rFonts w:ascii="Arial" w:hAnsi="Arial" w:cs="Arial"/>
                <w:color w:val="404040"/>
                <w:sz w:val="20"/>
                <w:szCs w:val="20"/>
              </w:rPr>
              <w:t xml:space="preserve"> such as: secretary, personal assistant, call centre agent, clerical worker, nursery nurse.</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6018" w:rsidRPr="008656B3" w:rsidRDefault="009B6018" w:rsidP="00437094">
            <w:pPr>
              <w:spacing w:before="60" w:after="60"/>
              <w:jc w:val="center"/>
              <w:rPr>
                <w:rFonts w:ascii="Arial" w:hAnsi="Arial" w:cs="Arial"/>
                <w:b/>
                <w:color w:val="404040"/>
                <w:sz w:val="20"/>
                <w:szCs w:val="20"/>
              </w:rPr>
            </w:pPr>
          </w:p>
        </w:tc>
      </w:tr>
      <w:tr w:rsidR="009B6018"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B6018" w:rsidRPr="008656B3" w:rsidRDefault="001A7EF1" w:rsidP="00B20F2C">
            <w:pPr>
              <w:spacing w:before="60" w:after="60"/>
              <w:rPr>
                <w:rFonts w:ascii="Arial" w:hAnsi="Arial" w:cs="Arial"/>
                <w:color w:val="404040"/>
                <w:sz w:val="20"/>
                <w:szCs w:val="20"/>
              </w:rPr>
            </w:pPr>
            <w:r w:rsidRPr="001A7EF1">
              <w:rPr>
                <w:rFonts w:ascii="Arial" w:hAnsi="Arial" w:cs="Arial"/>
                <w:b/>
                <w:color w:val="404040"/>
                <w:sz w:val="20"/>
                <w:szCs w:val="20"/>
              </w:rPr>
              <w:t>Technical and craft occupations</w:t>
            </w:r>
            <w:r w:rsidRPr="001A7EF1">
              <w:rPr>
                <w:rFonts w:ascii="Arial" w:hAnsi="Arial" w:cs="Arial"/>
                <w:color w:val="404040"/>
                <w:sz w:val="20"/>
                <w:szCs w:val="20"/>
              </w:rPr>
              <w:t xml:space="preserve"> such as: motor mechanic, plumber, printer, electrician, gardener, train driver.</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6018" w:rsidRPr="008656B3" w:rsidRDefault="009B6018" w:rsidP="00437094">
            <w:pPr>
              <w:spacing w:before="60" w:after="60"/>
              <w:jc w:val="center"/>
              <w:rPr>
                <w:rFonts w:ascii="Arial" w:hAnsi="Arial" w:cs="Arial"/>
                <w:b/>
                <w:color w:val="404040"/>
                <w:sz w:val="20"/>
                <w:szCs w:val="20"/>
              </w:rPr>
            </w:pPr>
          </w:p>
        </w:tc>
      </w:tr>
      <w:tr w:rsidR="009B6018"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B6018" w:rsidRPr="008656B3" w:rsidRDefault="001A7EF1" w:rsidP="00B20F2C">
            <w:pPr>
              <w:spacing w:before="60" w:after="60"/>
              <w:rPr>
                <w:rFonts w:ascii="Arial" w:hAnsi="Arial" w:cs="Arial"/>
                <w:color w:val="404040"/>
                <w:sz w:val="20"/>
                <w:szCs w:val="20"/>
              </w:rPr>
            </w:pPr>
            <w:r w:rsidRPr="001A7EF1">
              <w:rPr>
                <w:rFonts w:ascii="Arial" w:hAnsi="Arial" w:cs="Arial"/>
                <w:b/>
                <w:color w:val="404040"/>
                <w:sz w:val="20"/>
                <w:szCs w:val="20"/>
              </w:rPr>
              <w:t>Routine, semi-routine manual and service occupations</w:t>
            </w:r>
            <w:r w:rsidRPr="001A7EF1">
              <w:rPr>
                <w:rFonts w:ascii="Arial" w:hAnsi="Arial" w:cs="Arial"/>
                <w:color w:val="404040"/>
                <w:sz w:val="20"/>
                <w:szCs w:val="20"/>
              </w:rPr>
              <w:t xml:space="preserve"> such as: postal worker, machine operative, security guard, caretaker, farm worker, catering assistant, sales assistant, HGV driver, cleaner, porter, packer, labourer, waiter/waitress, bar staff.</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6018" w:rsidRPr="008656B3" w:rsidRDefault="009B6018" w:rsidP="00437094">
            <w:pPr>
              <w:spacing w:before="60" w:after="60"/>
              <w:jc w:val="center"/>
              <w:rPr>
                <w:rFonts w:ascii="Arial" w:hAnsi="Arial" w:cs="Arial"/>
                <w:b/>
                <w:color w:val="404040"/>
                <w:sz w:val="20"/>
                <w:szCs w:val="20"/>
              </w:rPr>
            </w:pPr>
          </w:p>
        </w:tc>
      </w:tr>
      <w:tr w:rsidR="009B6018"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B6018" w:rsidRPr="008656B3" w:rsidRDefault="001A7EF1" w:rsidP="00B20F2C">
            <w:pPr>
              <w:spacing w:before="60" w:after="60"/>
              <w:rPr>
                <w:rFonts w:ascii="Arial" w:hAnsi="Arial" w:cs="Arial"/>
                <w:color w:val="404040"/>
                <w:sz w:val="20"/>
                <w:szCs w:val="20"/>
              </w:rPr>
            </w:pPr>
            <w:r w:rsidRPr="001A7EF1">
              <w:rPr>
                <w:rFonts w:ascii="Arial" w:hAnsi="Arial" w:cs="Arial"/>
                <w:b/>
                <w:color w:val="404040"/>
                <w:sz w:val="20"/>
                <w:szCs w:val="20"/>
              </w:rPr>
              <w:t>Long-term unemployed</w:t>
            </w:r>
            <w:r w:rsidRPr="001A7EF1">
              <w:rPr>
                <w:rFonts w:ascii="Arial" w:hAnsi="Arial" w:cs="Arial"/>
                <w:color w:val="404040"/>
                <w:sz w:val="20"/>
                <w:szCs w:val="20"/>
              </w:rPr>
              <w:t xml:space="preserve"> (claimed Jobseeker’s Allowance or earlier unemployment benefit for more than a year).</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6018" w:rsidRPr="008656B3" w:rsidRDefault="009B6018" w:rsidP="00437094">
            <w:pPr>
              <w:spacing w:before="60" w:after="60"/>
              <w:jc w:val="center"/>
              <w:rPr>
                <w:rFonts w:ascii="Arial" w:hAnsi="Arial" w:cs="Arial"/>
                <w:b/>
                <w:color w:val="404040"/>
                <w:sz w:val="20"/>
                <w:szCs w:val="20"/>
              </w:rPr>
            </w:pPr>
          </w:p>
        </w:tc>
      </w:tr>
      <w:tr w:rsidR="009B6018"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B6018" w:rsidRPr="008656B3" w:rsidRDefault="001A7EF1" w:rsidP="00B20F2C">
            <w:pPr>
              <w:spacing w:before="60" w:after="60"/>
              <w:rPr>
                <w:rFonts w:ascii="Arial" w:hAnsi="Arial" w:cs="Arial"/>
                <w:color w:val="404040"/>
                <w:sz w:val="20"/>
                <w:szCs w:val="20"/>
              </w:rPr>
            </w:pPr>
            <w:r w:rsidRPr="001A7EF1">
              <w:rPr>
                <w:rFonts w:ascii="Arial" w:hAnsi="Arial" w:cs="Arial"/>
                <w:b/>
                <w:color w:val="404040"/>
                <w:sz w:val="20"/>
                <w:szCs w:val="20"/>
              </w:rPr>
              <w:t>Small business owners</w:t>
            </w:r>
            <w:r w:rsidRPr="001A7EF1">
              <w:rPr>
                <w:rFonts w:ascii="Arial" w:hAnsi="Arial" w:cs="Arial"/>
                <w:color w:val="404040"/>
                <w:sz w:val="20"/>
                <w:szCs w:val="20"/>
              </w:rPr>
              <w:t xml:space="preserve"> who employed less than 25 people such as: corner shop owners, small plumbing companies, retail shop owner, single restaurant or cafe owner, taxi owner, garage owner.</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6018" w:rsidRPr="008656B3" w:rsidRDefault="009B6018" w:rsidP="00437094">
            <w:pPr>
              <w:spacing w:before="60" w:after="60"/>
              <w:jc w:val="center"/>
              <w:rPr>
                <w:rFonts w:ascii="Arial" w:hAnsi="Arial" w:cs="Arial"/>
                <w:b/>
                <w:color w:val="404040"/>
                <w:sz w:val="20"/>
                <w:szCs w:val="20"/>
              </w:rPr>
            </w:pPr>
          </w:p>
        </w:tc>
      </w:tr>
      <w:tr w:rsidR="009B6018"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B6018" w:rsidRPr="008656B3" w:rsidRDefault="001A7EF1" w:rsidP="00B20F2C">
            <w:pPr>
              <w:spacing w:before="60" w:after="60"/>
              <w:rPr>
                <w:rFonts w:ascii="Arial" w:hAnsi="Arial" w:cs="Arial"/>
                <w:color w:val="404040"/>
                <w:sz w:val="20"/>
                <w:szCs w:val="20"/>
              </w:rPr>
            </w:pPr>
            <w:r w:rsidRPr="001A7EF1">
              <w:rPr>
                <w:rFonts w:ascii="Arial" w:hAnsi="Arial" w:cs="Arial"/>
                <w:b/>
                <w:color w:val="404040"/>
                <w:sz w:val="20"/>
                <w:szCs w:val="20"/>
              </w:rPr>
              <w:t>Other</w:t>
            </w:r>
            <w:r w:rsidRPr="001A7EF1">
              <w:rPr>
                <w:rFonts w:ascii="Arial" w:hAnsi="Arial" w:cs="Arial"/>
                <w:color w:val="404040"/>
                <w:sz w:val="20"/>
                <w:szCs w:val="20"/>
              </w:rPr>
              <w:t xml:space="preserve"> such as: retired, this question does not apply to me, I don’t know.</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6018" w:rsidRPr="008656B3" w:rsidRDefault="009B6018" w:rsidP="00437094">
            <w:pPr>
              <w:spacing w:before="60" w:after="60"/>
              <w:jc w:val="center"/>
              <w:rPr>
                <w:rFonts w:ascii="Arial" w:hAnsi="Arial" w:cs="Arial"/>
                <w:b/>
                <w:color w:val="404040"/>
                <w:sz w:val="20"/>
                <w:szCs w:val="20"/>
              </w:rPr>
            </w:pPr>
          </w:p>
        </w:tc>
      </w:tr>
      <w:tr w:rsidR="009B6018"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B6018" w:rsidRPr="00303CE6" w:rsidRDefault="009B6018" w:rsidP="00B20F2C">
            <w:pPr>
              <w:spacing w:before="60" w:after="60"/>
              <w:rPr>
                <w:rFonts w:ascii="Arial" w:hAnsi="Arial" w:cs="Arial"/>
                <w:color w:val="404040"/>
                <w:sz w:val="20"/>
                <w:szCs w:val="20"/>
              </w:rPr>
            </w:pPr>
            <w:r>
              <w:rPr>
                <w:rFonts w:ascii="Arial" w:hAnsi="Arial" w:cs="Arial"/>
                <w:color w:val="404040"/>
                <w:sz w:val="20"/>
                <w:szCs w:val="20"/>
              </w:rPr>
              <w:t>Prefer not to say</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B6018" w:rsidRPr="008656B3" w:rsidRDefault="009B6018" w:rsidP="00437094">
            <w:pPr>
              <w:spacing w:before="60" w:after="60"/>
              <w:jc w:val="center"/>
              <w:rPr>
                <w:rFonts w:ascii="Arial" w:hAnsi="Arial" w:cs="Arial"/>
                <w:b/>
                <w:color w:val="404040"/>
                <w:sz w:val="20"/>
                <w:szCs w:val="20"/>
              </w:rPr>
            </w:pPr>
          </w:p>
        </w:tc>
      </w:tr>
    </w:tbl>
    <w:p w:rsidR="00BF0014" w:rsidRDefault="00BF0014">
      <w:pPr>
        <w:rPr>
          <w:rFonts w:asciiTheme="minorHAnsi" w:hAnsiTheme="minorHAnsi" w:cstheme="minorHAnsi"/>
          <w:sz w:val="22"/>
        </w:rPr>
      </w:pPr>
    </w:p>
    <w:p w:rsidR="00D5477C" w:rsidRPr="009D0F91" w:rsidRDefault="00D5477C" w:rsidP="00D5477C">
      <w:pPr>
        <w:rPr>
          <w:rFonts w:ascii="Arial" w:hAnsi="Arial" w:cs="Arial"/>
          <w:color w:val="FF3399"/>
          <w:szCs w:val="32"/>
        </w:rPr>
      </w:pPr>
      <w:r w:rsidRPr="009D0F91">
        <w:rPr>
          <w:rFonts w:ascii="Arial" w:hAnsi="Arial" w:cs="Arial"/>
          <w:color w:val="FF3399"/>
          <w:szCs w:val="32"/>
        </w:rPr>
        <w:t>In what region or nation are you based?</w:t>
      </w:r>
    </w:p>
    <w:p w:rsidR="00D5477C" w:rsidRPr="009D0F91" w:rsidRDefault="00D5477C" w:rsidP="00D5477C">
      <w:pPr>
        <w:rPr>
          <w:rFonts w:ascii="Arial" w:hAnsi="Arial" w:cs="Arial"/>
          <w:color w:val="FF3399"/>
          <w:szCs w:val="3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6"/>
        <w:gridCol w:w="809"/>
      </w:tblGrid>
      <w:tr w:rsidR="00D5477C"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D5477C" w:rsidRPr="008656B3" w:rsidRDefault="00D5477C" w:rsidP="006A74DF">
            <w:pPr>
              <w:spacing w:before="60" w:after="60"/>
              <w:rPr>
                <w:rFonts w:ascii="Arial" w:hAnsi="Arial" w:cs="Arial"/>
                <w:color w:val="404040"/>
                <w:sz w:val="20"/>
                <w:szCs w:val="20"/>
              </w:rPr>
            </w:pPr>
            <w:r>
              <w:rPr>
                <w:rFonts w:ascii="Arial" w:hAnsi="Arial" w:cs="Arial"/>
                <w:color w:val="404040"/>
                <w:sz w:val="20"/>
                <w:szCs w:val="20"/>
              </w:rPr>
              <w:t>London</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5477C" w:rsidRPr="008656B3" w:rsidRDefault="00D5477C" w:rsidP="00437094">
            <w:pPr>
              <w:spacing w:before="60" w:after="60"/>
              <w:jc w:val="center"/>
              <w:rPr>
                <w:rFonts w:ascii="Arial" w:hAnsi="Arial" w:cs="Arial"/>
                <w:b/>
                <w:color w:val="404040"/>
                <w:sz w:val="20"/>
                <w:szCs w:val="20"/>
              </w:rPr>
            </w:pPr>
          </w:p>
        </w:tc>
      </w:tr>
      <w:tr w:rsidR="00D5477C"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D5477C" w:rsidRPr="008656B3" w:rsidRDefault="00D5477C" w:rsidP="006A74DF">
            <w:pPr>
              <w:spacing w:before="60" w:after="60"/>
              <w:rPr>
                <w:rFonts w:ascii="Arial" w:hAnsi="Arial" w:cs="Arial"/>
                <w:color w:val="404040"/>
                <w:sz w:val="20"/>
                <w:szCs w:val="20"/>
              </w:rPr>
            </w:pPr>
            <w:r>
              <w:rPr>
                <w:rFonts w:ascii="Arial" w:hAnsi="Arial" w:cs="Arial"/>
                <w:color w:val="404040"/>
                <w:sz w:val="20"/>
                <w:szCs w:val="20"/>
              </w:rPr>
              <w:t>South East</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5477C" w:rsidRPr="008656B3" w:rsidRDefault="00D5477C" w:rsidP="00437094">
            <w:pPr>
              <w:spacing w:before="60" w:after="60"/>
              <w:jc w:val="center"/>
              <w:rPr>
                <w:rFonts w:ascii="Arial" w:hAnsi="Arial" w:cs="Arial"/>
                <w:b/>
                <w:color w:val="404040"/>
                <w:sz w:val="20"/>
                <w:szCs w:val="20"/>
              </w:rPr>
            </w:pPr>
          </w:p>
        </w:tc>
      </w:tr>
      <w:tr w:rsidR="00D5477C"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D5477C" w:rsidRPr="008656B3" w:rsidRDefault="00D5477C" w:rsidP="006A74DF">
            <w:pPr>
              <w:spacing w:before="60" w:after="60"/>
              <w:rPr>
                <w:rFonts w:ascii="Arial" w:hAnsi="Arial" w:cs="Arial"/>
                <w:color w:val="404040"/>
                <w:sz w:val="20"/>
                <w:szCs w:val="20"/>
              </w:rPr>
            </w:pPr>
            <w:r>
              <w:rPr>
                <w:rFonts w:ascii="Arial" w:hAnsi="Arial" w:cs="Arial"/>
                <w:color w:val="404040"/>
                <w:sz w:val="20"/>
                <w:szCs w:val="20"/>
              </w:rPr>
              <w:t>South West</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5477C" w:rsidRPr="008656B3" w:rsidRDefault="00D5477C" w:rsidP="00437094">
            <w:pPr>
              <w:spacing w:before="60" w:after="60"/>
              <w:jc w:val="center"/>
              <w:rPr>
                <w:rFonts w:ascii="Arial" w:hAnsi="Arial" w:cs="Arial"/>
                <w:b/>
                <w:color w:val="404040"/>
                <w:sz w:val="20"/>
                <w:szCs w:val="20"/>
              </w:rPr>
            </w:pPr>
          </w:p>
        </w:tc>
      </w:tr>
      <w:tr w:rsidR="00D5477C"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D5477C" w:rsidRPr="008656B3" w:rsidRDefault="00D5477C" w:rsidP="006A74DF">
            <w:pPr>
              <w:spacing w:before="60" w:after="60"/>
              <w:rPr>
                <w:rFonts w:ascii="Arial" w:hAnsi="Arial" w:cs="Arial"/>
                <w:color w:val="404040"/>
                <w:sz w:val="20"/>
                <w:szCs w:val="20"/>
              </w:rPr>
            </w:pPr>
            <w:r>
              <w:rPr>
                <w:rFonts w:ascii="Arial" w:hAnsi="Arial" w:cs="Arial"/>
                <w:color w:val="404040"/>
                <w:sz w:val="20"/>
                <w:szCs w:val="20"/>
              </w:rPr>
              <w:t>West Midlands</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5477C" w:rsidRPr="008656B3" w:rsidRDefault="00D5477C" w:rsidP="00437094">
            <w:pPr>
              <w:spacing w:before="60" w:after="60"/>
              <w:jc w:val="center"/>
              <w:rPr>
                <w:rFonts w:ascii="Arial" w:hAnsi="Arial" w:cs="Arial"/>
                <w:b/>
                <w:color w:val="404040"/>
                <w:sz w:val="20"/>
                <w:szCs w:val="20"/>
              </w:rPr>
            </w:pPr>
          </w:p>
        </w:tc>
      </w:tr>
      <w:tr w:rsidR="00D5477C"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D5477C" w:rsidRPr="008656B3" w:rsidRDefault="00D5477C" w:rsidP="006A74DF">
            <w:pPr>
              <w:spacing w:before="60" w:after="60"/>
              <w:rPr>
                <w:rFonts w:ascii="Arial" w:hAnsi="Arial" w:cs="Arial"/>
                <w:color w:val="404040"/>
                <w:sz w:val="20"/>
                <w:szCs w:val="20"/>
              </w:rPr>
            </w:pPr>
            <w:r>
              <w:rPr>
                <w:rFonts w:ascii="Arial" w:hAnsi="Arial" w:cs="Arial"/>
                <w:color w:val="404040"/>
                <w:sz w:val="20"/>
                <w:szCs w:val="20"/>
              </w:rPr>
              <w:t>East Midlands</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5477C" w:rsidRPr="008656B3" w:rsidRDefault="00D5477C" w:rsidP="00437094">
            <w:pPr>
              <w:spacing w:before="60" w:after="60"/>
              <w:jc w:val="center"/>
              <w:rPr>
                <w:rFonts w:ascii="Arial" w:hAnsi="Arial" w:cs="Arial"/>
                <w:b/>
                <w:color w:val="404040"/>
                <w:sz w:val="20"/>
                <w:szCs w:val="20"/>
              </w:rPr>
            </w:pPr>
          </w:p>
        </w:tc>
      </w:tr>
      <w:tr w:rsidR="00D5477C"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D5477C" w:rsidRPr="008656B3" w:rsidRDefault="00D5477C" w:rsidP="006A74DF">
            <w:pPr>
              <w:spacing w:before="60" w:after="60"/>
              <w:rPr>
                <w:rFonts w:ascii="Arial" w:hAnsi="Arial" w:cs="Arial"/>
                <w:color w:val="404040"/>
                <w:sz w:val="20"/>
                <w:szCs w:val="20"/>
              </w:rPr>
            </w:pPr>
            <w:r>
              <w:rPr>
                <w:rFonts w:ascii="Arial" w:hAnsi="Arial" w:cs="Arial"/>
                <w:color w:val="404040"/>
                <w:sz w:val="20"/>
                <w:szCs w:val="20"/>
              </w:rPr>
              <w:t>Yorkshire &amp; Humber</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5477C" w:rsidRPr="008656B3" w:rsidRDefault="00D5477C" w:rsidP="00437094">
            <w:pPr>
              <w:spacing w:before="60" w:after="60"/>
              <w:jc w:val="center"/>
              <w:rPr>
                <w:rFonts w:ascii="Arial" w:hAnsi="Arial" w:cs="Arial"/>
                <w:b/>
                <w:color w:val="404040"/>
                <w:sz w:val="20"/>
                <w:szCs w:val="20"/>
              </w:rPr>
            </w:pPr>
          </w:p>
        </w:tc>
      </w:tr>
      <w:tr w:rsidR="00D5477C"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D5477C" w:rsidRPr="008656B3" w:rsidRDefault="00D5477C" w:rsidP="006A74DF">
            <w:pPr>
              <w:spacing w:before="60" w:after="60"/>
              <w:rPr>
                <w:rFonts w:ascii="Arial" w:hAnsi="Arial" w:cs="Arial"/>
                <w:color w:val="404040"/>
                <w:sz w:val="20"/>
                <w:szCs w:val="20"/>
              </w:rPr>
            </w:pPr>
            <w:r>
              <w:rPr>
                <w:rFonts w:ascii="Arial" w:hAnsi="Arial" w:cs="Arial"/>
                <w:color w:val="404040"/>
                <w:sz w:val="20"/>
                <w:szCs w:val="20"/>
              </w:rPr>
              <w:t>North East</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5477C" w:rsidRPr="008656B3" w:rsidRDefault="00D5477C" w:rsidP="00437094">
            <w:pPr>
              <w:spacing w:before="60" w:after="60"/>
              <w:jc w:val="center"/>
              <w:rPr>
                <w:rFonts w:ascii="Arial" w:hAnsi="Arial" w:cs="Arial"/>
                <w:b/>
                <w:color w:val="404040"/>
                <w:sz w:val="20"/>
                <w:szCs w:val="20"/>
              </w:rPr>
            </w:pPr>
          </w:p>
        </w:tc>
      </w:tr>
      <w:tr w:rsidR="00D5477C"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D5477C" w:rsidRPr="008656B3" w:rsidRDefault="00D5477C" w:rsidP="006A74DF">
            <w:pPr>
              <w:spacing w:before="60" w:after="60"/>
              <w:rPr>
                <w:rFonts w:ascii="Arial" w:hAnsi="Arial" w:cs="Arial"/>
                <w:color w:val="404040"/>
                <w:sz w:val="20"/>
                <w:szCs w:val="20"/>
              </w:rPr>
            </w:pPr>
            <w:r>
              <w:rPr>
                <w:rFonts w:ascii="Arial" w:hAnsi="Arial" w:cs="Arial"/>
                <w:color w:val="404040"/>
                <w:sz w:val="20"/>
                <w:szCs w:val="20"/>
              </w:rPr>
              <w:t>Cumbria &amp; North West</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5477C" w:rsidRPr="008656B3" w:rsidRDefault="00D5477C" w:rsidP="00437094">
            <w:pPr>
              <w:spacing w:before="60" w:after="60"/>
              <w:jc w:val="center"/>
              <w:rPr>
                <w:rFonts w:ascii="Arial" w:hAnsi="Arial" w:cs="Arial"/>
                <w:b/>
                <w:color w:val="404040"/>
                <w:sz w:val="20"/>
                <w:szCs w:val="20"/>
              </w:rPr>
            </w:pPr>
          </w:p>
        </w:tc>
      </w:tr>
      <w:tr w:rsidR="009D0F91" w:rsidRPr="0084158A"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D0F91" w:rsidRPr="0084158A" w:rsidRDefault="009D0F91" w:rsidP="006A74DF">
            <w:pPr>
              <w:spacing w:before="60" w:after="60"/>
              <w:rPr>
                <w:rFonts w:ascii="Arial" w:hAnsi="Arial" w:cs="Arial"/>
                <w:color w:val="404040" w:themeColor="text1" w:themeTint="BF"/>
                <w:sz w:val="20"/>
                <w:szCs w:val="20"/>
              </w:rPr>
            </w:pPr>
            <w:r>
              <w:rPr>
                <w:rFonts w:ascii="Arial" w:hAnsi="Arial" w:cs="Arial"/>
                <w:color w:val="404040" w:themeColor="text1" w:themeTint="BF"/>
                <w:sz w:val="20"/>
                <w:szCs w:val="20"/>
              </w:rPr>
              <w:t>Highlands &amp; Islands</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D0F91" w:rsidRPr="0084158A" w:rsidRDefault="009D0F91" w:rsidP="00437094">
            <w:pPr>
              <w:spacing w:before="60" w:after="60"/>
              <w:jc w:val="center"/>
              <w:rPr>
                <w:rFonts w:ascii="Arial" w:hAnsi="Arial" w:cs="Arial"/>
                <w:b/>
                <w:color w:val="404040" w:themeColor="text1" w:themeTint="BF"/>
                <w:sz w:val="20"/>
                <w:szCs w:val="20"/>
              </w:rPr>
            </w:pPr>
          </w:p>
        </w:tc>
      </w:tr>
      <w:tr w:rsidR="009D0F91" w:rsidRPr="0084158A"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D0F91" w:rsidRPr="0084158A" w:rsidRDefault="009D0F91" w:rsidP="006A74DF">
            <w:pPr>
              <w:spacing w:before="60" w:after="60"/>
              <w:rPr>
                <w:rFonts w:ascii="Arial" w:hAnsi="Arial" w:cs="Arial"/>
                <w:color w:val="404040" w:themeColor="text1" w:themeTint="BF"/>
                <w:sz w:val="20"/>
                <w:szCs w:val="20"/>
              </w:rPr>
            </w:pPr>
            <w:r>
              <w:rPr>
                <w:rFonts w:ascii="Arial" w:hAnsi="Arial" w:cs="Arial"/>
                <w:color w:val="404040" w:themeColor="text1" w:themeTint="BF"/>
                <w:sz w:val="20"/>
                <w:szCs w:val="20"/>
              </w:rPr>
              <w:t>Central Scotland</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D0F91" w:rsidRPr="0084158A" w:rsidRDefault="009D0F91" w:rsidP="00437094">
            <w:pPr>
              <w:spacing w:before="60" w:after="60"/>
              <w:jc w:val="center"/>
              <w:rPr>
                <w:rFonts w:ascii="Arial" w:hAnsi="Arial" w:cs="Arial"/>
                <w:b/>
                <w:color w:val="404040" w:themeColor="text1" w:themeTint="BF"/>
                <w:sz w:val="20"/>
                <w:szCs w:val="20"/>
              </w:rPr>
            </w:pPr>
          </w:p>
        </w:tc>
      </w:tr>
      <w:tr w:rsidR="009D0F91" w:rsidRPr="0084158A"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9D0F91" w:rsidRPr="0084158A" w:rsidRDefault="009D0F91" w:rsidP="006A74DF">
            <w:pPr>
              <w:spacing w:before="60" w:after="60"/>
              <w:rPr>
                <w:rFonts w:ascii="Arial" w:hAnsi="Arial" w:cs="Arial"/>
                <w:color w:val="404040" w:themeColor="text1" w:themeTint="BF"/>
                <w:sz w:val="20"/>
                <w:szCs w:val="20"/>
              </w:rPr>
            </w:pPr>
            <w:r>
              <w:rPr>
                <w:rFonts w:ascii="Arial" w:hAnsi="Arial" w:cs="Arial"/>
                <w:color w:val="404040" w:themeColor="text1" w:themeTint="BF"/>
                <w:sz w:val="20"/>
                <w:szCs w:val="20"/>
              </w:rPr>
              <w:t>South of Scotland/Borders</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9D0F91" w:rsidRPr="0084158A" w:rsidRDefault="009D0F91" w:rsidP="00437094">
            <w:pPr>
              <w:spacing w:before="60" w:after="60"/>
              <w:jc w:val="center"/>
              <w:rPr>
                <w:rFonts w:ascii="Arial" w:hAnsi="Arial" w:cs="Arial"/>
                <w:b/>
                <w:color w:val="404040" w:themeColor="text1" w:themeTint="BF"/>
                <w:sz w:val="20"/>
                <w:szCs w:val="20"/>
              </w:rPr>
            </w:pPr>
          </w:p>
        </w:tc>
      </w:tr>
      <w:tr w:rsidR="00D5477C"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D5477C" w:rsidRPr="008656B3" w:rsidRDefault="00D5477C" w:rsidP="006A74DF">
            <w:pPr>
              <w:spacing w:before="60" w:after="60"/>
              <w:rPr>
                <w:rFonts w:ascii="Arial" w:hAnsi="Arial" w:cs="Arial"/>
                <w:color w:val="404040"/>
                <w:sz w:val="20"/>
                <w:szCs w:val="20"/>
              </w:rPr>
            </w:pPr>
            <w:r>
              <w:rPr>
                <w:rFonts w:ascii="Arial" w:hAnsi="Arial" w:cs="Arial"/>
                <w:color w:val="404040"/>
                <w:sz w:val="20"/>
                <w:szCs w:val="20"/>
              </w:rPr>
              <w:t>Northern Ireland</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5477C" w:rsidRPr="008656B3" w:rsidRDefault="00D5477C" w:rsidP="00437094">
            <w:pPr>
              <w:spacing w:before="60" w:after="60"/>
              <w:jc w:val="center"/>
              <w:rPr>
                <w:rFonts w:ascii="Arial" w:hAnsi="Arial" w:cs="Arial"/>
                <w:b/>
                <w:color w:val="404040"/>
                <w:sz w:val="20"/>
                <w:szCs w:val="20"/>
              </w:rPr>
            </w:pPr>
          </w:p>
        </w:tc>
      </w:tr>
      <w:tr w:rsidR="00D5477C"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D5477C" w:rsidRPr="008656B3" w:rsidRDefault="00D5477C" w:rsidP="006A74DF">
            <w:pPr>
              <w:spacing w:before="60" w:after="60"/>
              <w:rPr>
                <w:rFonts w:ascii="Arial" w:hAnsi="Arial" w:cs="Arial"/>
                <w:color w:val="404040"/>
                <w:sz w:val="20"/>
                <w:szCs w:val="20"/>
              </w:rPr>
            </w:pPr>
            <w:r>
              <w:rPr>
                <w:rFonts w:ascii="Arial" w:hAnsi="Arial" w:cs="Arial"/>
                <w:color w:val="404040"/>
                <w:sz w:val="20"/>
                <w:szCs w:val="20"/>
              </w:rPr>
              <w:t>Wales</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5477C" w:rsidRPr="008656B3" w:rsidRDefault="00D5477C" w:rsidP="00437094">
            <w:pPr>
              <w:spacing w:before="60" w:after="60"/>
              <w:jc w:val="center"/>
              <w:rPr>
                <w:rFonts w:ascii="Arial" w:hAnsi="Arial" w:cs="Arial"/>
                <w:b/>
                <w:color w:val="404040"/>
                <w:sz w:val="20"/>
                <w:szCs w:val="20"/>
              </w:rPr>
            </w:pPr>
          </w:p>
        </w:tc>
      </w:tr>
      <w:tr w:rsidR="00D5477C" w:rsidRPr="008656B3" w:rsidTr="00437094">
        <w:tc>
          <w:tcPr>
            <w:tcW w:w="7786" w:type="dxa"/>
            <w:tcBorders>
              <w:top w:val="single" w:sz="4" w:space="0" w:color="808080"/>
              <w:left w:val="single" w:sz="4" w:space="0" w:color="808080"/>
              <w:bottom w:val="single" w:sz="4" w:space="0" w:color="808080"/>
              <w:right w:val="single" w:sz="4" w:space="0" w:color="808080"/>
            </w:tcBorders>
            <w:shd w:val="clear" w:color="auto" w:fill="auto"/>
          </w:tcPr>
          <w:p w:rsidR="00D5477C" w:rsidRPr="00303CE6" w:rsidRDefault="00D5477C" w:rsidP="006A74DF">
            <w:pPr>
              <w:spacing w:before="60" w:after="60"/>
              <w:rPr>
                <w:rFonts w:ascii="Arial" w:hAnsi="Arial" w:cs="Arial"/>
                <w:color w:val="404040"/>
                <w:sz w:val="20"/>
                <w:szCs w:val="20"/>
              </w:rPr>
            </w:pPr>
            <w:r>
              <w:rPr>
                <w:rFonts w:ascii="Arial" w:hAnsi="Arial" w:cs="Arial"/>
                <w:color w:val="404040"/>
                <w:sz w:val="20"/>
                <w:szCs w:val="20"/>
              </w:rPr>
              <w:t>Outside of UK &amp; Northern Ireland</w:t>
            </w:r>
          </w:p>
        </w:tc>
        <w:tc>
          <w:tcPr>
            <w:tcW w:w="8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5477C" w:rsidRPr="008656B3" w:rsidRDefault="00D5477C" w:rsidP="00437094">
            <w:pPr>
              <w:spacing w:before="60" w:after="60"/>
              <w:jc w:val="center"/>
              <w:rPr>
                <w:rFonts w:ascii="Arial" w:hAnsi="Arial" w:cs="Arial"/>
                <w:b/>
                <w:color w:val="404040"/>
                <w:sz w:val="20"/>
                <w:szCs w:val="20"/>
              </w:rPr>
            </w:pPr>
          </w:p>
        </w:tc>
      </w:tr>
    </w:tbl>
    <w:p w:rsidR="00D5477C" w:rsidRPr="009B6018" w:rsidRDefault="00D5477C">
      <w:pPr>
        <w:rPr>
          <w:rFonts w:asciiTheme="minorHAnsi" w:hAnsiTheme="minorHAnsi" w:cstheme="minorHAnsi"/>
          <w:sz w:val="22"/>
        </w:rPr>
      </w:pPr>
    </w:p>
    <w:sectPr w:rsidR="00D5477C" w:rsidRPr="009B6018" w:rsidSect="009B601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7D"/>
    <w:rsid w:val="00056112"/>
    <w:rsid w:val="000C6B48"/>
    <w:rsid w:val="001A7EF1"/>
    <w:rsid w:val="001D68F3"/>
    <w:rsid w:val="001F0700"/>
    <w:rsid w:val="002328A7"/>
    <w:rsid w:val="00235B9B"/>
    <w:rsid w:val="00291479"/>
    <w:rsid w:val="002F2DB0"/>
    <w:rsid w:val="00324054"/>
    <w:rsid w:val="00352396"/>
    <w:rsid w:val="003E29A5"/>
    <w:rsid w:val="003E3728"/>
    <w:rsid w:val="003F3F13"/>
    <w:rsid w:val="00437094"/>
    <w:rsid w:val="00444BC6"/>
    <w:rsid w:val="00517000"/>
    <w:rsid w:val="00546FEA"/>
    <w:rsid w:val="005B533B"/>
    <w:rsid w:val="00695B49"/>
    <w:rsid w:val="006A74DF"/>
    <w:rsid w:val="007166E8"/>
    <w:rsid w:val="00735188"/>
    <w:rsid w:val="00745387"/>
    <w:rsid w:val="0075694F"/>
    <w:rsid w:val="008026D0"/>
    <w:rsid w:val="0084158A"/>
    <w:rsid w:val="00883A70"/>
    <w:rsid w:val="00887014"/>
    <w:rsid w:val="008A0C8F"/>
    <w:rsid w:val="008E7B5A"/>
    <w:rsid w:val="008F084E"/>
    <w:rsid w:val="0093024E"/>
    <w:rsid w:val="00942549"/>
    <w:rsid w:val="00943A8B"/>
    <w:rsid w:val="009B3B6E"/>
    <w:rsid w:val="009B6018"/>
    <w:rsid w:val="009D0F91"/>
    <w:rsid w:val="009D5736"/>
    <w:rsid w:val="00AD35A3"/>
    <w:rsid w:val="00AE117F"/>
    <w:rsid w:val="00AF045A"/>
    <w:rsid w:val="00B15498"/>
    <w:rsid w:val="00B21C2F"/>
    <w:rsid w:val="00B63C12"/>
    <w:rsid w:val="00BA1E20"/>
    <w:rsid w:val="00BF0014"/>
    <w:rsid w:val="00C95EA6"/>
    <w:rsid w:val="00D5477C"/>
    <w:rsid w:val="00D856E1"/>
    <w:rsid w:val="00DD7F50"/>
    <w:rsid w:val="00DE39B6"/>
    <w:rsid w:val="00E23F3D"/>
    <w:rsid w:val="00E45AEA"/>
    <w:rsid w:val="00E52574"/>
    <w:rsid w:val="00E84334"/>
    <w:rsid w:val="00EB0CF5"/>
    <w:rsid w:val="00F5537D"/>
    <w:rsid w:val="00F61523"/>
    <w:rsid w:val="00F70915"/>
    <w:rsid w:val="00FC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E98D"/>
  <w15:chartTrackingRefBased/>
  <w15:docId w15:val="{CB0C6C9F-A5AF-4401-AB96-CB47863C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F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FEA"/>
    <w:rPr>
      <w:rFonts w:ascii="Segoe UI" w:eastAsia="Times New Roman" w:hAnsi="Segoe UI" w:cs="Segoe UI"/>
      <w:sz w:val="18"/>
      <w:szCs w:val="18"/>
    </w:rPr>
  </w:style>
  <w:style w:type="character" w:styleId="Hyperlink">
    <w:name w:val="Hyperlink"/>
    <w:basedOn w:val="DefaultParagraphFont"/>
    <w:uiPriority w:val="99"/>
    <w:unhideWhenUsed/>
    <w:rsid w:val="00AF045A"/>
    <w:rPr>
      <w:color w:val="0563C1" w:themeColor="hyperlink"/>
      <w:u w:val="single"/>
    </w:rPr>
  </w:style>
  <w:style w:type="character" w:styleId="UnresolvedMention">
    <w:name w:val="Unresolved Mention"/>
    <w:basedOn w:val="DefaultParagraphFont"/>
    <w:uiPriority w:val="99"/>
    <w:semiHidden/>
    <w:unhideWhenUsed/>
    <w:rsid w:val="00AF045A"/>
    <w:rPr>
      <w:color w:val="605E5C"/>
      <w:shd w:val="clear" w:color="auto" w:fill="E1DFDD"/>
    </w:rPr>
  </w:style>
  <w:style w:type="character" w:styleId="FollowedHyperlink">
    <w:name w:val="FollowedHyperlink"/>
    <w:basedOn w:val="DefaultParagraphFont"/>
    <w:uiPriority w:val="99"/>
    <w:semiHidden/>
    <w:unhideWhenUsed/>
    <w:rsid w:val="00AF045A"/>
    <w:rPr>
      <w:color w:val="954F72" w:themeColor="followedHyperlink"/>
      <w:u w:val="single"/>
    </w:rPr>
  </w:style>
  <w:style w:type="table" w:styleId="TableGrid">
    <w:name w:val="Table Grid"/>
    <w:basedOn w:val="TableNormal"/>
    <w:uiPriority w:val="39"/>
    <w:rsid w:val="00DE3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4129">
      <w:bodyDiv w:val="1"/>
      <w:marLeft w:val="0"/>
      <w:marRight w:val="0"/>
      <w:marTop w:val="0"/>
      <w:marBottom w:val="0"/>
      <w:divBdr>
        <w:top w:val="none" w:sz="0" w:space="0" w:color="auto"/>
        <w:left w:val="none" w:sz="0" w:space="0" w:color="auto"/>
        <w:bottom w:val="none" w:sz="0" w:space="0" w:color="auto"/>
        <w:right w:val="none" w:sz="0" w:space="0" w:color="auto"/>
      </w:divBdr>
    </w:div>
    <w:div w:id="373774198">
      <w:bodyDiv w:val="1"/>
      <w:marLeft w:val="0"/>
      <w:marRight w:val="0"/>
      <w:marTop w:val="0"/>
      <w:marBottom w:val="0"/>
      <w:divBdr>
        <w:top w:val="none" w:sz="0" w:space="0" w:color="auto"/>
        <w:left w:val="none" w:sz="0" w:space="0" w:color="auto"/>
        <w:bottom w:val="none" w:sz="0" w:space="0" w:color="auto"/>
        <w:right w:val="none" w:sz="0" w:space="0" w:color="auto"/>
      </w:divBdr>
    </w:div>
    <w:div w:id="1231573492">
      <w:bodyDiv w:val="1"/>
      <w:marLeft w:val="0"/>
      <w:marRight w:val="0"/>
      <w:marTop w:val="0"/>
      <w:marBottom w:val="0"/>
      <w:divBdr>
        <w:top w:val="none" w:sz="0" w:space="0" w:color="auto"/>
        <w:left w:val="none" w:sz="0" w:space="0" w:color="auto"/>
        <w:bottom w:val="none" w:sz="0" w:space="0" w:color="auto"/>
        <w:right w:val="none" w:sz="0" w:space="0" w:color="auto"/>
      </w:divBdr>
    </w:div>
    <w:div w:id="15825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1046</Words>
  <Characters>5632</Characters>
  <Application>Microsoft Office Word</Application>
  <DocSecurity>0</DocSecurity>
  <Lines>234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Warwick</dc:creator>
  <cp:keywords/>
  <dc:description/>
  <cp:lastModifiedBy>Clare Rozwadowski</cp:lastModifiedBy>
  <cp:revision>3</cp:revision>
  <cp:lastPrinted>2021-06-22T09:00:00Z</cp:lastPrinted>
  <dcterms:created xsi:type="dcterms:W3CDTF">2024-06-07T09:20:00Z</dcterms:created>
  <dcterms:modified xsi:type="dcterms:W3CDTF">2024-06-07T09:25:00Z</dcterms:modified>
</cp:coreProperties>
</file>